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44" w:rsidRDefault="00880FAB">
      <w:pPr>
        <w:pStyle w:val="Parasts"/>
        <w:tabs>
          <w:tab w:val="center" w:pos="4153"/>
          <w:tab w:val="right" w:pos="8306"/>
        </w:tabs>
        <w:suppressAutoHyphens w:val="0"/>
        <w:spacing w:after="0" w:line="240" w:lineRule="auto"/>
        <w:jc w:val="center"/>
        <w:textAlignment w:val="auto"/>
      </w:pPr>
      <w:bookmarkStart w:id="0" w:name="_GoBack"/>
      <w:bookmarkEnd w:id="0"/>
      <w:r>
        <w:rPr>
          <w:rStyle w:val="Noklusjumarindkopasfonts"/>
          <w:rFonts w:ascii="Times New Roman" w:eastAsia="Times New Roman" w:hAnsi="Times New Roman"/>
          <w:noProof/>
          <w:sz w:val="20"/>
          <w:szCs w:val="20"/>
          <w:lang w:val="en-US"/>
        </w:rPr>
        <w:drawing>
          <wp:inline distT="0" distB="0" distL="0" distR="0">
            <wp:extent cx="685800" cy="761996"/>
            <wp:effectExtent l="0" t="0" r="0" b="4"/>
            <wp:docPr id="1" name="Attēls 8" descr="gerbon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85800" cy="761996"/>
                    </a:xfrm>
                    <a:prstGeom prst="rect">
                      <a:avLst/>
                    </a:prstGeom>
                    <a:noFill/>
                    <a:ln>
                      <a:noFill/>
                      <a:prstDash/>
                    </a:ln>
                  </pic:spPr>
                </pic:pic>
              </a:graphicData>
            </a:graphic>
          </wp:inline>
        </w:drawing>
      </w:r>
    </w:p>
    <w:p w:rsidR="00264244" w:rsidRDefault="00264244">
      <w:pPr>
        <w:pStyle w:val="Parasts"/>
        <w:tabs>
          <w:tab w:val="center" w:pos="4153"/>
          <w:tab w:val="right" w:pos="8306"/>
        </w:tabs>
        <w:suppressAutoHyphens w:val="0"/>
        <w:spacing w:after="0" w:line="240" w:lineRule="auto"/>
        <w:jc w:val="center"/>
        <w:textAlignment w:val="auto"/>
        <w:rPr>
          <w:rFonts w:ascii="Times New Roman" w:eastAsia="Times New Roman" w:hAnsi="Times New Roman"/>
          <w:sz w:val="20"/>
          <w:szCs w:val="20"/>
          <w:lang w:eastAsia="lv-LV"/>
        </w:rPr>
      </w:pPr>
    </w:p>
    <w:p w:rsidR="00264244" w:rsidRDefault="00880FAB">
      <w:pPr>
        <w:pStyle w:val="Parasts"/>
        <w:tabs>
          <w:tab w:val="center" w:pos="4153"/>
          <w:tab w:val="right" w:pos="8306"/>
        </w:tabs>
        <w:suppressAutoHyphens w:val="0"/>
        <w:spacing w:after="0" w:line="240" w:lineRule="auto"/>
        <w:jc w:val="center"/>
        <w:textAlignment w:val="auto"/>
        <w:rPr>
          <w:rFonts w:ascii="Times New Roman" w:eastAsia="Times New Roman" w:hAnsi="Times New Roman"/>
          <w:sz w:val="18"/>
          <w:szCs w:val="18"/>
          <w:lang w:eastAsia="lv-LV"/>
        </w:rPr>
      </w:pPr>
      <w:r>
        <w:rPr>
          <w:rFonts w:ascii="Times New Roman" w:eastAsia="Times New Roman" w:hAnsi="Times New Roman"/>
          <w:sz w:val="18"/>
          <w:szCs w:val="18"/>
          <w:lang w:eastAsia="lv-LV"/>
        </w:rPr>
        <w:t>LATVIJAS REPUBLIKA</w:t>
      </w:r>
    </w:p>
    <w:p w:rsidR="00264244" w:rsidRDefault="00880FAB">
      <w:pPr>
        <w:pStyle w:val="Parasts"/>
        <w:tabs>
          <w:tab w:val="center" w:pos="4153"/>
          <w:tab w:val="right" w:pos="8306"/>
        </w:tabs>
        <w:suppressAutoHyphens w:val="0"/>
        <w:spacing w:after="0" w:line="240" w:lineRule="auto"/>
        <w:jc w:val="center"/>
        <w:textAlignment w:val="auto"/>
        <w:rPr>
          <w:rFonts w:ascii="Times New Roman" w:eastAsia="Times New Roman" w:hAnsi="Times New Roman"/>
          <w:b/>
          <w:sz w:val="20"/>
          <w:szCs w:val="20"/>
          <w:lang w:eastAsia="lv-LV"/>
        </w:rPr>
      </w:pPr>
      <w:r>
        <w:rPr>
          <w:rFonts w:ascii="Times New Roman" w:eastAsia="Times New Roman" w:hAnsi="Times New Roman"/>
          <w:b/>
          <w:sz w:val="20"/>
          <w:szCs w:val="20"/>
          <w:lang w:eastAsia="lv-LV"/>
        </w:rPr>
        <w:t>DOBELES NOVADA PAŠVALDĪBA</w:t>
      </w:r>
    </w:p>
    <w:p w:rsidR="00264244" w:rsidRDefault="00880FAB">
      <w:pPr>
        <w:pStyle w:val="Parasts"/>
        <w:tabs>
          <w:tab w:val="center" w:pos="4153"/>
          <w:tab w:val="right" w:pos="8306"/>
        </w:tabs>
        <w:suppressAutoHyphens w:val="0"/>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DOBELES NOVADA IZGLĪTĪBAS PĀRVALDE</w:t>
      </w:r>
    </w:p>
    <w:p w:rsidR="00264244" w:rsidRDefault="00880FAB">
      <w:pPr>
        <w:pStyle w:val="Parasts"/>
        <w:tabs>
          <w:tab w:val="center" w:pos="4153"/>
          <w:tab w:val="right" w:pos="8306"/>
        </w:tabs>
        <w:suppressAutoHyphens w:val="0"/>
        <w:spacing w:after="0" w:line="240" w:lineRule="auto"/>
        <w:jc w:val="center"/>
        <w:textAlignment w:val="auto"/>
        <w:rPr>
          <w:rFonts w:ascii="Times New Roman" w:eastAsia="Times New Roman" w:hAnsi="Times New Roman"/>
          <w:b/>
          <w:sz w:val="32"/>
          <w:szCs w:val="32"/>
          <w:lang w:eastAsia="lv-LV"/>
        </w:rPr>
      </w:pPr>
      <w:r>
        <w:rPr>
          <w:rFonts w:ascii="Times New Roman" w:eastAsia="Times New Roman" w:hAnsi="Times New Roman"/>
          <w:b/>
          <w:sz w:val="32"/>
          <w:szCs w:val="32"/>
          <w:lang w:eastAsia="lv-LV"/>
        </w:rPr>
        <w:t>DOBELES SPORTA SKOLA</w:t>
      </w:r>
    </w:p>
    <w:p w:rsidR="00264244" w:rsidRDefault="00880FAB">
      <w:pPr>
        <w:pStyle w:val="Parasts"/>
        <w:tabs>
          <w:tab w:val="center" w:pos="4153"/>
          <w:tab w:val="right" w:pos="8306"/>
        </w:tabs>
        <w:suppressAutoHyphens w:val="0"/>
        <w:spacing w:after="0" w:line="240" w:lineRule="auto"/>
        <w:jc w:val="center"/>
        <w:textAlignment w:val="auto"/>
        <w:rPr>
          <w:rFonts w:ascii="Times New Roman" w:eastAsia="Times New Roman" w:hAnsi="Times New Roman"/>
          <w:sz w:val="16"/>
          <w:szCs w:val="16"/>
          <w:lang w:eastAsia="lv-LV"/>
        </w:rPr>
      </w:pPr>
      <w:r>
        <w:rPr>
          <w:rFonts w:ascii="Times New Roman" w:eastAsia="Times New Roman" w:hAnsi="Times New Roman"/>
          <w:sz w:val="16"/>
          <w:szCs w:val="16"/>
          <w:lang w:eastAsia="lv-LV"/>
        </w:rPr>
        <w:t xml:space="preserve">Reģ. Nr.4571902206, Vienotais Reģ. Nr. 90009147276 </w:t>
      </w:r>
    </w:p>
    <w:p w:rsidR="00264244" w:rsidRDefault="00880FAB">
      <w:pPr>
        <w:pStyle w:val="Parasts"/>
        <w:pBdr>
          <w:bottom w:val="double" w:sz="6" w:space="1" w:color="000000"/>
        </w:pBdr>
        <w:tabs>
          <w:tab w:val="center" w:pos="4153"/>
          <w:tab w:val="center" w:pos="4535"/>
          <w:tab w:val="left" w:pos="6540"/>
          <w:tab w:val="right" w:pos="8306"/>
        </w:tabs>
        <w:suppressAutoHyphens w:val="0"/>
        <w:spacing w:after="0" w:line="240" w:lineRule="auto"/>
        <w:jc w:val="center"/>
        <w:textAlignment w:val="auto"/>
        <w:rPr>
          <w:rFonts w:ascii="Times New Roman" w:eastAsia="Times New Roman" w:hAnsi="Times New Roman"/>
          <w:sz w:val="16"/>
          <w:szCs w:val="16"/>
          <w:lang w:eastAsia="lv-LV"/>
        </w:rPr>
      </w:pPr>
      <w:r>
        <w:rPr>
          <w:rFonts w:ascii="Times New Roman" w:eastAsia="Times New Roman" w:hAnsi="Times New Roman"/>
          <w:sz w:val="16"/>
          <w:szCs w:val="16"/>
          <w:lang w:eastAsia="lv-LV"/>
        </w:rPr>
        <w:t>E. Francmaņa iela 5, Dobele,</w:t>
      </w:r>
      <w:r>
        <w:rPr>
          <w:rFonts w:ascii="Times New Roman" w:eastAsia="Times New Roman" w:hAnsi="Times New Roman"/>
          <w:sz w:val="16"/>
          <w:szCs w:val="16"/>
          <w:lang w:eastAsia="lv-LV"/>
        </w:rPr>
        <w:t xml:space="preserve"> Dobeles  novads, LV- 3701</w:t>
      </w:r>
    </w:p>
    <w:p w:rsidR="00264244" w:rsidRDefault="00880FAB">
      <w:pPr>
        <w:pStyle w:val="Parasts"/>
        <w:pBdr>
          <w:bottom w:val="double" w:sz="6" w:space="1" w:color="000000"/>
        </w:pBdr>
        <w:suppressAutoHyphens w:val="0"/>
        <w:spacing w:after="0" w:line="240" w:lineRule="auto"/>
        <w:jc w:val="center"/>
        <w:textAlignment w:val="auto"/>
      </w:pPr>
      <w:r>
        <w:rPr>
          <w:rStyle w:val="Noklusjumarindkopasfonts"/>
          <w:rFonts w:ascii="Times New Roman" w:hAnsi="Times New Roman"/>
          <w:spacing w:val="-8"/>
          <w:sz w:val="16"/>
          <w:szCs w:val="16"/>
        </w:rPr>
        <w:t>Tālr.  63723201, e-pasts: sporta.skola@dobele.lv</w:t>
      </w:r>
    </w:p>
    <w:p w:rsidR="00264244" w:rsidRDefault="00264244">
      <w:pPr>
        <w:pStyle w:val="Parasts"/>
      </w:pPr>
    </w:p>
    <w:p w:rsidR="00264244" w:rsidRDefault="00264244">
      <w:pPr>
        <w:pStyle w:val="Parasts"/>
      </w:pPr>
    </w:p>
    <w:p w:rsidR="00264244" w:rsidRDefault="00264244">
      <w:pPr>
        <w:pStyle w:val="Parasts"/>
        <w:jc w:val="center"/>
        <w:rPr>
          <w:rFonts w:ascii="Times New Roman" w:hAnsi="Times New Roman"/>
          <w:b/>
          <w:sz w:val="40"/>
          <w:szCs w:val="40"/>
        </w:rPr>
      </w:pPr>
    </w:p>
    <w:p w:rsidR="00264244" w:rsidRDefault="00880FAB">
      <w:pPr>
        <w:pStyle w:val="Parasts"/>
        <w:jc w:val="center"/>
        <w:rPr>
          <w:rFonts w:ascii="Times New Roman" w:hAnsi="Times New Roman"/>
          <w:sz w:val="40"/>
          <w:szCs w:val="40"/>
        </w:rPr>
      </w:pPr>
      <w:r>
        <w:rPr>
          <w:rFonts w:ascii="Times New Roman" w:hAnsi="Times New Roman"/>
          <w:sz w:val="40"/>
          <w:szCs w:val="40"/>
        </w:rPr>
        <w:t>DOBELES SPORTA SKOLAS</w:t>
      </w:r>
    </w:p>
    <w:p w:rsidR="00264244" w:rsidRDefault="00264244">
      <w:pPr>
        <w:pStyle w:val="Parasts"/>
        <w:jc w:val="center"/>
        <w:rPr>
          <w:rFonts w:ascii="Times New Roman" w:hAnsi="Times New Roman"/>
          <w:b/>
          <w:sz w:val="40"/>
          <w:szCs w:val="40"/>
        </w:rPr>
      </w:pPr>
    </w:p>
    <w:p w:rsidR="00264244" w:rsidRDefault="00880FAB">
      <w:pPr>
        <w:pStyle w:val="Parasts"/>
        <w:jc w:val="center"/>
        <w:rPr>
          <w:rFonts w:ascii="Times New Roman" w:hAnsi="Times New Roman"/>
          <w:b/>
          <w:sz w:val="40"/>
          <w:szCs w:val="40"/>
        </w:rPr>
      </w:pPr>
      <w:r>
        <w:rPr>
          <w:rFonts w:ascii="Times New Roman" w:hAnsi="Times New Roman"/>
          <w:b/>
          <w:sz w:val="40"/>
          <w:szCs w:val="40"/>
        </w:rPr>
        <w:t>PAŠNOVĒRTĒJUMA   ZIŅOJUMS</w:t>
      </w:r>
    </w:p>
    <w:p w:rsidR="00264244" w:rsidRDefault="00880FAB">
      <w:pPr>
        <w:pStyle w:val="Parasts"/>
        <w:jc w:val="center"/>
      </w:pPr>
      <w:r>
        <w:rPr>
          <w:rStyle w:val="Noklusjumarindkopasfonts"/>
          <w:rFonts w:ascii="Times New Roman" w:hAnsi="Times New Roman"/>
          <w:b/>
          <w:noProof/>
          <w:sz w:val="40"/>
          <w:szCs w:val="40"/>
          <w:lang w:val="en-US"/>
        </w:rPr>
        <w:drawing>
          <wp:anchor distT="0" distB="0" distL="114300" distR="114300" simplePos="0" relativeHeight="251660288" behindDoc="1" locked="0" layoutInCell="1" allowOverlap="1">
            <wp:simplePos x="0" y="0"/>
            <wp:positionH relativeFrom="column">
              <wp:posOffset>530864</wp:posOffset>
            </wp:positionH>
            <wp:positionV relativeFrom="paragraph">
              <wp:posOffset>126360</wp:posOffset>
            </wp:positionV>
            <wp:extent cx="4762506" cy="3181353"/>
            <wp:effectExtent l="0" t="0" r="0" b="6347"/>
            <wp:wrapNone/>
            <wp:docPr id="2" name="Attēls 2" descr="D:\Desktop\SPORTA SKOLAS DOKUMENTI\sporta skolas LOGO\DOBELES SPORTA SKOLA LOGO-1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762506" cy="3181353"/>
                    </a:xfrm>
                    <a:prstGeom prst="rect">
                      <a:avLst/>
                    </a:prstGeom>
                    <a:noFill/>
                    <a:ln>
                      <a:noFill/>
                      <a:prstDash/>
                    </a:ln>
                  </pic:spPr>
                </pic:pic>
              </a:graphicData>
            </a:graphic>
          </wp:anchor>
        </w:drawing>
      </w:r>
    </w:p>
    <w:p w:rsidR="00264244" w:rsidRDefault="00264244">
      <w:pPr>
        <w:pStyle w:val="Parasts"/>
        <w:jc w:val="center"/>
        <w:rPr>
          <w:rFonts w:ascii="Times New Roman" w:hAnsi="Times New Roman"/>
          <w:b/>
          <w:sz w:val="40"/>
          <w:szCs w:val="40"/>
        </w:rPr>
      </w:pPr>
    </w:p>
    <w:p w:rsidR="00264244" w:rsidRDefault="00264244">
      <w:pPr>
        <w:pStyle w:val="Parasts"/>
        <w:jc w:val="center"/>
        <w:rPr>
          <w:rFonts w:ascii="Times New Roman" w:hAnsi="Times New Roman"/>
          <w:b/>
          <w:sz w:val="40"/>
          <w:szCs w:val="40"/>
        </w:rPr>
      </w:pPr>
    </w:p>
    <w:p w:rsidR="00264244" w:rsidRDefault="00264244">
      <w:pPr>
        <w:pStyle w:val="Parasts"/>
        <w:jc w:val="center"/>
        <w:rPr>
          <w:rFonts w:ascii="Times New Roman" w:hAnsi="Times New Roman"/>
          <w:b/>
          <w:sz w:val="40"/>
          <w:szCs w:val="40"/>
        </w:rPr>
      </w:pPr>
    </w:p>
    <w:p w:rsidR="00264244" w:rsidRDefault="00264244">
      <w:pPr>
        <w:pStyle w:val="Parasts"/>
        <w:jc w:val="center"/>
        <w:rPr>
          <w:rFonts w:ascii="Times New Roman" w:hAnsi="Times New Roman"/>
          <w:b/>
          <w:sz w:val="40"/>
          <w:szCs w:val="40"/>
        </w:rPr>
      </w:pPr>
    </w:p>
    <w:p w:rsidR="00264244" w:rsidRDefault="00264244">
      <w:pPr>
        <w:pStyle w:val="Parasts"/>
        <w:jc w:val="center"/>
        <w:rPr>
          <w:rFonts w:ascii="Times New Roman" w:hAnsi="Times New Roman"/>
          <w:b/>
          <w:sz w:val="40"/>
          <w:szCs w:val="40"/>
        </w:rPr>
      </w:pPr>
    </w:p>
    <w:p w:rsidR="00264244" w:rsidRDefault="00264244">
      <w:pPr>
        <w:pStyle w:val="Parasts"/>
        <w:jc w:val="center"/>
        <w:rPr>
          <w:rFonts w:ascii="Times New Roman" w:hAnsi="Times New Roman"/>
          <w:b/>
          <w:sz w:val="40"/>
          <w:szCs w:val="40"/>
        </w:rPr>
      </w:pPr>
    </w:p>
    <w:p w:rsidR="00264244" w:rsidRDefault="00264244">
      <w:pPr>
        <w:pStyle w:val="Parasts"/>
        <w:jc w:val="center"/>
        <w:rPr>
          <w:rFonts w:ascii="Times New Roman" w:hAnsi="Times New Roman"/>
          <w:b/>
          <w:sz w:val="40"/>
          <w:szCs w:val="40"/>
        </w:rPr>
      </w:pPr>
    </w:p>
    <w:p w:rsidR="00264244" w:rsidRDefault="00880FAB">
      <w:pPr>
        <w:pStyle w:val="Parasts"/>
        <w:spacing w:after="0"/>
        <w:ind w:firstLine="720"/>
        <w:rPr>
          <w:rFonts w:ascii="Times New Roman" w:hAnsi="Times New Roman"/>
          <w:sz w:val="28"/>
          <w:szCs w:val="28"/>
        </w:rPr>
      </w:pPr>
      <w:r>
        <w:rPr>
          <w:rFonts w:ascii="Times New Roman" w:hAnsi="Times New Roman"/>
          <w:sz w:val="28"/>
          <w:szCs w:val="28"/>
        </w:rPr>
        <w:t xml:space="preserve">                                                   Dobele</w:t>
      </w:r>
    </w:p>
    <w:p w:rsidR="00264244" w:rsidRDefault="00880FAB">
      <w:pPr>
        <w:pStyle w:val="Parasts"/>
        <w:spacing w:after="0"/>
        <w:ind w:firstLine="720"/>
        <w:rPr>
          <w:rFonts w:ascii="Times New Roman" w:hAnsi="Times New Roman"/>
          <w:sz w:val="28"/>
          <w:szCs w:val="28"/>
        </w:rPr>
      </w:pPr>
      <w:r>
        <w:rPr>
          <w:rFonts w:ascii="Times New Roman" w:hAnsi="Times New Roman"/>
          <w:sz w:val="28"/>
          <w:szCs w:val="28"/>
        </w:rPr>
        <w:t xml:space="preserve">                                                    2020.</w:t>
      </w:r>
    </w:p>
    <w:p w:rsidR="00264244" w:rsidRDefault="00264244">
      <w:pPr>
        <w:pStyle w:val="Parasts"/>
        <w:jc w:val="center"/>
        <w:rPr>
          <w:rFonts w:ascii="Times New Roman" w:hAnsi="Times New Roman"/>
          <w:b/>
          <w:sz w:val="40"/>
          <w:szCs w:val="40"/>
        </w:rPr>
      </w:pPr>
    </w:p>
    <w:p w:rsidR="00264244" w:rsidRDefault="00264244">
      <w:pPr>
        <w:pStyle w:val="Parasts"/>
        <w:rPr>
          <w:rFonts w:ascii="Times New Roman" w:hAnsi="Times New Roman"/>
          <w:b/>
          <w:sz w:val="28"/>
          <w:szCs w:val="28"/>
        </w:rPr>
      </w:pPr>
    </w:p>
    <w:p w:rsidR="00264244" w:rsidRDefault="00264244">
      <w:pPr>
        <w:pStyle w:val="Parasts"/>
        <w:jc w:val="center"/>
        <w:rPr>
          <w:rFonts w:ascii="Times New Roman" w:hAnsi="Times New Roman"/>
          <w:b/>
          <w:sz w:val="28"/>
          <w:szCs w:val="28"/>
        </w:rPr>
      </w:pPr>
    </w:p>
    <w:p w:rsidR="00264244" w:rsidRDefault="00880FAB">
      <w:pPr>
        <w:pStyle w:val="Parasts"/>
        <w:jc w:val="center"/>
        <w:rPr>
          <w:rFonts w:ascii="Times New Roman" w:hAnsi="Times New Roman"/>
          <w:b/>
          <w:sz w:val="28"/>
          <w:szCs w:val="28"/>
        </w:rPr>
      </w:pPr>
      <w:r>
        <w:rPr>
          <w:rFonts w:ascii="Times New Roman" w:hAnsi="Times New Roman"/>
          <w:b/>
          <w:sz w:val="28"/>
          <w:szCs w:val="28"/>
        </w:rPr>
        <w:lastRenderedPageBreak/>
        <w:t>SATURS</w:t>
      </w:r>
    </w:p>
    <w:p w:rsidR="00264244" w:rsidRDefault="00880FAB">
      <w:pPr>
        <w:pStyle w:val="Parasts"/>
        <w:spacing w:after="0"/>
      </w:pPr>
      <w:r>
        <w:rPr>
          <w:rStyle w:val="Noklusjumarindkopasfonts"/>
          <w:rFonts w:ascii="Times New Roman" w:hAnsi="Times New Roman"/>
          <w:b/>
          <w:sz w:val="28"/>
          <w:szCs w:val="28"/>
        </w:rPr>
        <w:t>1.Iestādes vispārīgs raksturojums</w:t>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sz w:val="28"/>
          <w:szCs w:val="28"/>
        </w:rPr>
        <w:t xml:space="preserve">                     3</w:t>
      </w:r>
    </w:p>
    <w:p w:rsidR="00264244" w:rsidRDefault="00880FAB">
      <w:pPr>
        <w:pStyle w:val="Parasts"/>
        <w:spacing w:after="0"/>
      </w:pPr>
      <w:r>
        <w:rPr>
          <w:rStyle w:val="Noklusjumarindkopasfonts"/>
          <w:rFonts w:ascii="Times New Roman" w:hAnsi="Times New Roman"/>
          <w:b/>
          <w:sz w:val="28"/>
          <w:szCs w:val="28"/>
        </w:rPr>
        <w:t>2.Sporta skolas darbības pamatmērķi</w:t>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t xml:space="preserve">           </w:t>
      </w:r>
      <w:r>
        <w:rPr>
          <w:rStyle w:val="Noklusjumarindkopasfonts"/>
          <w:rFonts w:ascii="Times New Roman" w:hAnsi="Times New Roman"/>
          <w:sz w:val="28"/>
          <w:szCs w:val="28"/>
        </w:rPr>
        <w:t>5</w:t>
      </w:r>
    </w:p>
    <w:p w:rsidR="00264244" w:rsidRDefault="00880FAB">
      <w:pPr>
        <w:pStyle w:val="Parasts"/>
        <w:spacing w:after="0"/>
      </w:pPr>
      <w:r>
        <w:rPr>
          <w:rStyle w:val="Noklusjumarindkopasfonts"/>
          <w:rFonts w:ascii="Times New Roman" w:hAnsi="Times New Roman"/>
          <w:b/>
          <w:sz w:val="28"/>
          <w:szCs w:val="28"/>
        </w:rPr>
        <w:t>3.Iepriekšējā perioda ieteikumu izpilde</w:t>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r>
      <w:r>
        <w:rPr>
          <w:rStyle w:val="Noklusjumarindkopasfonts"/>
          <w:rFonts w:ascii="Times New Roman" w:hAnsi="Times New Roman"/>
          <w:b/>
          <w:sz w:val="28"/>
          <w:szCs w:val="28"/>
        </w:rPr>
        <w:tab/>
        <w:t xml:space="preserve">                     </w:t>
      </w:r>
      <w:r>
        <w:rPr>
          <w:rStyle w:val="Noklusjumarindkopasfonts"/>
          <w:rFonts w:ascii="Times New Roman" w:hAnsi="Times New Roman"/>
          <w:sz w:val="28"/>
          <w:szCs w:val="28"/>
        </w:rPr>
        <w:t>6</w:t>
      </w:r>
    </w:p>
    <w:p w:rsidR="00264244" w:rsidRDefault="00880FAB">
      <w:pPr>
        <w:pStyle w:val="Parasts"/>
        <w:spacing w:after="0"/>
        <w:rPr>
          <w:rFonts w:ascii="Times New Roman" w:hAnsi="Times New Roman"/>
          <w:b/>
          <w:sz w:val="28"/>
          <w:szCs w:val="28"/>
        </w:rPr>
      </w:pPr>
      <w:r>
        <w:rPr>
          <w:rFonts w:ascii="Times New Roman" w:hAnsi="Times New Roman"/>
          <w:b/>
          <w:sz w:val="28"/>
          <w:szCs w:val="28"/>
        </w:rPr>
        <w:t xml:space="preserve">4.Izglītības iestādes sniegums un  tā novērtējums ar kvalitātes </w:t>
      </w:r>
    </w:p>
    <w:p w:rsidR="00264244" w:rsidRDefault="00880FAB">
      <w:pPr>
        <w:pStyle w:val="Parasts"/>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vērtējuma līmenim atbilstošajiem kritērijiem.</w:t>
      </w:r>
    </w:p>
    <w:p w:rsidR="00264244" w:rsidRDefault="00880FAB">
      <w:pPr>
        <w:pStyle w:val="Parasts"/>
        <w:spacing w:after="0"/>
      </w:pPr>
      <w:r>
        <w:rPr>
          <w:rStyle w:val="Noklusjumarindkopasfonts"/>
          <w:rFonts w:ascii="Times New Roman" w:hAnsi="Times New Roman"/>
          <w:b/>
          <w:sz w:val="28"/>
          <w:szCs w:val="28"/>
        </w:rPr>
        <w:t xml:space="preserve">   4.1.Mācību saturs</w:t>
      </w:r>
      <w:r>
        <w:rPr>
          <w:rStyle w:val="Noklusjumarindkopasfonts"/>
          <w:rFonts w:ascii="Times New Roman" w:hAnsi="Times New Roman"/>
          <w:sz w:val="28"/>
          <w:szCs w:val="28"/>
        </w:rPr>
        <w:t xml:space="preserve"> -</w:t>
      </w:r>
      <w:r>
        <w:rPr>
          <w:rStyle w:val="Noklusjumarindkopasfonts"/>
          <w:rFonts w:ascii="Times New Roman" w:hAnsi="Times New Roman"/>
          <w:b/>
          <w:sz w:val="28"/>
          <w:szCs w:val="28"/>
        </w:rPr>
        <w:t xml:space="preserve">izglītības iestādes  īstenotās  izglītības                                                               programmas                                                                         </w:t>
      </w:r>
      <w:r>
        <w:rPr>
          <w:rStyle w:val="Noklusjumarindkopasfonts"/>
          <w:rFonts w:ascii="Times New Roman" w:hAnsi="Times New Roman"/>
          <w:b/>
          <w:sz w:val="28"/>
          <w:szCs w:val="28"/>
        </w:rPr>
        <w:t xml:space="preserve">                              </w:t>
      </w:r>
      <w:r>
        <w:rPr>
          <w:rStyle w:val="Noklusjumarindkopasfonts"/>
          <w:rFonts w:ascii="Times New Roman" w:hAnsi="Times New Roman"/>
          <w:sz w:val="28"/>
          <w:szCs w:val="28"/>
        </w:rPr>
        <w:t>7</w:t>
      </w:r>
    </w:p>
    <w:p w:rsidR="00264244" w:rsidRDefault="00880FAB">
      <w:pPr>
        <w:pStyle w:val="Parasts"/>
        <w:spacing w:after="0"/>
      </w:pPr>
      <w:r>
        <w:rPr>
          <w:rStyle w:val="Noklusjumarindkopasfonts"/>
          <w:rFonts w:ascii="Times New Roman" w:hAnsi="Times New Roman"/>
          <w:b/>
          <w:sz w:val="28"/>
          <w:szCs w:val="28"/>
        </w:rPr>
        <w:t xml:space="preserve">   4.2. Mācīšana un mācīšanās                                                                           7</w:t>
      </w:r>
    </w:p>
    <w:p w:rsidR="00264244" w:rsidRDefault="00880FAB">
      <w:pPr>
        <w:pStyle w:val="Sarakstarindkopa"/>
        <w:spacing w:after="0"/>
        <w:ind w:left="360"/>
      </w:pPr>
      <w:r>
        <w:rPr>
          <w:rStyle w:val="Noklusjumarindkopasfonts"/>
          <w:rFonts w:ascii="Times New Roman" w:hAnsi="Times New Roman"/>
          <w:b/>
          <w:sz w:val="28"/>
          <w:szCs w:val="28"/>
        </w:rPr>
        <w:t xml:space="preserve">   </w:t>
      </w:r>
      <w:r>
        <w:rPr>
          <w:rStyle w:val="Noklusjumarindkopasfonts"/>
          <w:rFonts w:ascii="Times New Roman" w:hAnsi="Times New Roman"/>
          <w:sz w:val="28"/>
          <w:szCs w:val="28"/>
        </w:rPr>
        <w:t>4.2.1.</w:t>
      </w:r>
      <w:r>
        <w:rPr>
          <w:rStyle w:val="Noklusjumarindkopasfonts"/>
          <w:rFonts w:ascii="Times New Roman" w:hAnsi="Times New Roman"/>
          <w:b/>
          <w:sz w:val="28"/>
          <w:szCs w:val="28"/>
        </w:rPr>
        <w:t xml:space="preserve"> </w:t>
      </w:r>
      <w:r>
        <w:rPr>
          <w:rStyle w:val="Noklusjumarindkopasfonts"/>
          <w:rFonts w:ascii="Times New Roman" w:hAnsi="Times New Roman"/>
          <w:sz w:val="28"/>
          <w:szCs w:val="28"/>
        </w:rPr>
        <w:t>Mācīšanas kvalitāte</w:t>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t xml:space="preserve">                      7</w:t>
      </w:r>
    </w:p>
    <w:p w:rsidR="00264244" w:rsidRDefault="00880FAB">
      <w:pPr>
        <w:pStyle w:val="Parasts"/>
        <w:spacing w:after="0"/>
        <w:ind w:left="360"/>
        <w:rPr>
          <w:rFonts w:ascii="Times New Roman" w:hAnsi="Times New Roman"/>
          <w:sz w:val="28"/>
          <w:szCs w:val="28"/>
        </w:rPr>
      </w:pPr>
      <w:r>
        <w:rPr>
          <w:rFonts w:ascii="Times New Roman" w:hAnsi="Times New Roman"/>
          <w:sz w:val="28"/>
          <w:szCs w:val="28"/>
        </w:rPr>
        <w:t xml:space="preserve">   4.2.2.Mācīšanās kvalitāte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9</w:t>
      </w:r>
    </w:p>
    <w:p w:rsidR="00264244" w:rsidRDefault="00880FAB">
      <w:pPr>
        <w:pStyle w:val="Parasts"/>
        <w:spacing w:after="0"/>
        <w:ind w:left="360"/>
        <w:rPr>
          <w:rFonts w:ascii="Times New Roman" w:hAnsi="Times New Roman"/>
          <w:sz w:val="28"/>
          <w:szCs w:val="28"/>
        </w:rPr>
      </w:pPr>
      <w:r>
        <w:rPr>
          <w:rFonts w:ascii="Times New Roman" w:hAnsi="Times New Roman"/>
          <w:sz w:val="28"/>
          <w:szCs w:val="28"/>
        </w:rPr>
        <w:t xml:space="preserve">   4.2.3.Vērtēšana kā mācību procesa sastāvdaļa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10</w:t>
      </w:r>
    </w:p>
    <w:p w:rsidR="00264244" w:rsidRDefault="00880FAB">
      <w:pPr>
        <w:pStyle w:val="Parasts"/>
        <w:spacing w:after="0"/>
      </w:pPr>
      <w:r>
        <w:rPr>
          <w:rStyle w:val="Noklusjumarindkopasfonts"/>
          <w:rFonts w:ascii="Times New Roman" w:hAnsi="Times New Roman"/>
          <w:b/>
          <w:sz w:val="28"/>
          <w:szCs w:val="28"/>
        </w:rPr>
        <w:t xml:space="preserve">   4.3.Izglītojamo sasniegumi</w:t>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t xml:space="preserve">                     11</w:t>
      </w:r>
    </w:p>
    <w:p w:rsidR="00264244" w:rsidRDefault="00880FAB">
      <w:pPr>
        <w:pStyle w:val="Parasts"/>
        <w:spacing w:after="0"/>
        <w:ind w:left="360"/>
        <w:rPr>
          <w:rFonts w:ascii="Times New Roman" w:hAnsi="Times New Roman"/>
          <w:sz w:val="28"/>
          <w:szCs w:val="28"/>
        </w:rPr>
      </w:pPr>
      <w:r>
        <w:rPr>
          <w:rFonts w:ascii="Times New Roman" w:hAnsi="Times New Roman"/>
          <w:sz w:val="28"/>
          <w:szCs w:val="28"/>
        </w:rPr>
        <w:t xml:space="preserve"> 4.3.1.Izglītojamo sasniegumi ikdienas darbā</w:t>
      </w:r>
      <w:r>
        <w:rPr>
          <w:rFonts w:ascii="Times New Roman" w:hAnsi="Times New Roman"/>
          <w:sz w:val="28"/>
          <w:szCs w:val="28"/>
        </w:rPr>
        <w:tab/>
      </w:r>
      <w:r>
        <w:rPr>
          <w:rFonts w:ascii="Times New Roman" w:hAnsi="Times New Roman"/>
          <w:sz w:val="28"/>
          <w:szCs w:val="28"/>
        </w:rPr>
        <w:tab/>
        <w:t xml:space="preserve">                               11</w:t>
      </w:r>
    </w:p>
    <w:p w:rsidR="00264244" w:rsidRDefault="00880FAB">
      <w:pPr>
        <w:pStyle w:val="Parasts"/>
        <w:spacing w:after="0"/>
        <w:rPr>
          <w:rFonts w:ascii="Times New Roman" w:hAnsi="Times New Roman"/>
          <w:sz w:val="28"/>
          <w:szCs w:val="28"/>
        </w:rPr>
      </w:pPr>
      <w:r>
        <w:rPr>
          <w:rFonts w:ascii="Times New Roman" w:hAnsi="Times New Roman"/>
          <w:sz w:val="28"/>
          <w:szCs w:val="28"/>
        </w:rPr>
        <w:t xml:space="preserve">       4.3.2.Izglītojamo sasniegumi sacens</w:t>
      </w:r>
      <w:r>
        <w:rPr>
          <w:rFonts w:ascii="Times New Roman" w:hAnsi="Times New Roman"/>
          <w:sz w:val="28"/>
          <w:szCs w:val="28"/>
        </w:rPr>
        <w:t>ībās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11</w:t>
      </w:r>
    </w:p>
    <w:p w:rsidR="00264244" w:rsidRDefault="00880FAB">
      <w:pPr>
        <w:pStyle w:val="Parasts"/>
        <w:spacing w:after="0"/>
        <w:ind w:left="142" w:hanging="142"/>
      </w:pPr>
      <w:r>
        <w:rPr>
          <w:rStyle w:val="Noklusjumarindkopasfonts"/>
          <w:rFonts w:ascii="Times New Roman" w:hAnsi="Times New Roman"/>
          <w:b/>
          <w:sz w:val="28"/>
          <w:szCs w:val="28"/>
        </w:rPr>
        <w:t xml:space="preserve">   4.4.Atbalsts izglītojamajiem</w:t>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t xml:space="preserve">                    16</w:t>
      </w:r>
    </w:p>
    <w:p w:rsidR="00264244" w:rsidRDefault="00880FAB">
      <w:pPr>
        <w:pStyle w:val="Sarakstarindkopa"/>
        <w:spacing w:after="0"/>
        <w:ind w:left="792" w:right="-1"/>
        <w:rPr>
          <w:rFonts w:ascii="Times New Roman" w:hAnsi="Times New Roman"/>
          <w:sz w:val="28"/>
          <w:szCs w:val="28"/>
        </w:rPr>
      </w:pPr>
      <w:r>
        <w:rPr>
          <w:rFonts w:ascii="Times New Roman" w:hAnsi="Times New Roman"/>
          <w:sz w:val="28"/>
          <w:szCs w:val="28"/>
        </w:rPr>
        <w:t>4.4.1.Psiholoģiskais, sociālpedagoģiskais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16 </w:t>
      </w:r>
    </w:p>
    <w:p w:rsidR="00264244" w:rsidRDefault="00880FAB">
      <w:pPr>
        <w:pStyle w:val="Sarakstarindkopa"/>
        <w:spacing w:after="0"/>
        <w:ind w:left="792"/>
        <w:rPr>
          <w:rFonts w:ascii="Times New Roman" w:hAnsi="Times New Roman"/>
          <w:sz w:val="28"/>
          <w:szCs w:val="28"/>
        </w:rPr>
      </w:pPr>
      <w:r>
        <w:rPr>
          <w:rFonts w:ascii="Times New Roman" w:hAnsi="Times New Roman"/>
          <w:sz w:val="28"/>
          <w:szCs w:val="28"/>
        </w:rPr>
        <w:t>4.4.2.Izglītojamajiem drošības garantēšana</w:t>
      </w:r>
      <w:r>
        <w:rPr>
          <w:rFonts w:ascii="Times New Roman" w:hAnsi="Times New Roman"/>
          <w:sz w:val="28"/>
          <w:szCs w:val="28"/>
        </w:rPr>
        <w:tab/>
      </w:r>
    </w:p>
    <w:p w:rsidR="00264244" w:rsidRDefault="00880FAB">
      <w:pPr>
        <w:pStyle w:val="Sarakstarindkopa"/>
        <w:spacing w:after="0"/>
        <w:ind w:left="426"/>
        <w:rPr>
          <w:rFonts w:ascii="Times New Roman" w:hAnsi="Times New Roman"/>
          <w:sz w:val="28"/>
          <w:szCs w:val="28"/>
        </w:rPr>
      </w:pPr>
      <w:r>
        <w:rPr>
          <w:rFonts w:ascii="Times New Roman" w:hAnsi="Times New Roman"/>
          <w:sz w:val="28"/>
          <w:szCs w:val="28"/>
        </w:rPr>
        <w:t xml:space="preserve">               (drošība un darba aizsardzība)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 xml:space="preserve">        16</w:t>
      </w:r>
    </w:p>
    <w:p w:rsidR="00264244" w:rsidRDefault="00880FAB">
      <w:pPr>
        <w:pStyle w:val="Sarakstarindkopa"/>
        <w:numPr>
          <w:ilvl w:val="2"/>
          <w:numId w:val="1"/>
        </w:numPr>
        <w:spacing w:after="0"/>
        <w:rPr>
          <w:rFonts w:ascii="Times New Roman" w:hAnsi="Times New Roman"/>
          <w:sz w:val="28"/>
          <w:szCs w:val="28"/>
        </w:rPr>
      </w:pPr>
      <w:r>
        <w:rPr>
          <w:rFonts w:ascii="Times New Roman" w:hAnsi="Times New Roman"/>
          <w:sz w:val="28"/>
          <w:szCs w:val="28"/>
        </w:rPr>
        <w:t>Atbalsts personības veidošanai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18</w:t>
      </w:r>
    </w:p>
    <w:p w:rsidR="00264244" w:rsidRDefault="00880FAB">
      <w:pPr>
        <w:pStyle w:val="Sarakstarindkopa"/>
        <w:numPr>
          <w:ilvl w:val="2"/>
          <w:numId w:val="1"/>
        </w:numPr>
        <w:spacing w:after="0"/>
        <w:rPr>
          <w:rFonts w:ascii="Times New Roman" w:hAnsi="Times New Roman"/>
          <w:sz w:val="28"/>
          <w:szCs w:val="28"/>
        </w:rPr>
      </w:pPr>
      <w:r>
        <w:rPr>
          <w:rFonts w:ascii="Times New Roman" w:hAnsi="Times New Roman"/>
          <w:sz w:val="28"/>
          <w:szCs w:val="28"/>
        </w:rPr>
        <w:t>Atbalsts karjeras izglītībai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18</w:t>
      </w:r>
    </w:p>
    <w:p w:rsidR="00264244" w:rsidRDefault="00880FAB">
      <w:pPr>
        <w:pStyle w:val="Sarakstarindkopa"/>
        <w:numPr>
          <w:ilvl w:val="2"/>
          <w:numId w:val="1"/>
        </w:numPr>
        <w:spacing w:after="0"/>
        <w:rPr>
          <w:rFonts w:ascii="Times New Roman" w:hAnsi="Times New Roman"/>
          <w:sz w:val="28"/>
          <w:szCs w:val="28"/>
        </w:rPr>
      </w:pPr>
      <w:r>
        <w:rPr>
          <w:rFonts w:ascii="Times New Roman" w:hAnsi="Times New Roman"/>
          <w:sz w:val="28"/>
          <w:szCs w:val="28"/>
        </w:rPr>
        <w:t>Atbalsts mācību darba diferenciācijai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19</w:t>
      </w:r>
    </w:p>
    <w:p w:rsidR="00264244" w:rsidRDefault="00880FAB">
      <w:pPr>
        <w:pStyle w:val="Sarakstarindkopa"/>
        <w:numPr>
          <w:ilvl w:val="2"/>
          <w:numId w:val="1"/>
        </w:numPr>
        <w:spacing w:after="0"/>
        <w:rPr>
          <w:rFonts w:ascii="Times New Roman" w:hAnsi="Times New Roman"/>
          <w:sz w:val="28"/>
          <w:szCs w:val="28"/>
        </w:rPr>
      </w:pPr>
      <w:r>
        <w:rPr>
          <w:rFonts w:ascii="Times New Roman" w:hAnsi="Times New Roman"/>
          <w:sz w:val="28"/>
          <w:szCs w:val="28"/>
        </w:rPr>
        <w:t>Atbalsts izglītojamajiem ar speciālām vajadzībām                     20</w:t>
      </w:r>
    </w:p>
    <w:p w:rsidR="00264244" w:rsidRDefault="00880FAB">
      <w:pPr>
        <w:pStyle w:val="Sarakstarindkopa"/>
        <w:numPr>
          <w:ilvl w:val="2"/>
          <w:numId w:val="1"/>
        </w:numPr>
        <w:spacing w:after="0"/>
        <w:rPr>
          <w:rFonts w:ascii="Times New Roman" w:hAnsi="Times New Roman"/>
          <w:sz w:val="28"/>
          <w:szCs w:val="28"/>
        </w:rPr>
      </w:pPr>
      <w:r>
        <w:rPr>
          <w:rFonts w:ascii="Times New Roman" w:hAnsi="Times New Roman"/>
          <w:sz w:val="28"/>
          <w:szCs w:val="28"/>
        </w:rPr>
        <w:t>Sadarbība ar izglītojamo ģim</w:t>
      </w:r>
      <w:r>
        <w:rPr>
          <w:rFonts w:ascii="Times New Roman" w:hAnsi="Times New Roman"/>
          <w:sz w:val="28"/>
          <w:szCs w:val="28"/>
        </w:rPr>
        <w:t>eni                                                 20</w:t>
      </w:r>
    </w:p>
    <w:p w:rsidR="00264244" w:rsidRDefault="00880FAB">
      <w:pPr>
        <w:pStyle w:val="Parasts"/>
        <w:spacing w:after="0"/>
      </w:pPr>
      <w:r>
        <w:rPr>
          <w:rStyle w:val="Noklusjumarindkopasfonts"/>
          <w:rFonts w:ascii="Times New Roman" w:hAnsi="Times New Roman"/>
          <w:b/>
          <w:sz w:val="28"/>
          <w:szCs w:val="28"/>
        </w:rPr>
        <w:t xml:space="preserve">    4.5.Izglītības iestādes vide</w:t>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r>
      <w:r>
        <w:rPr>
          <w:rStyle w:val="Noklusjumarindkopasfonts"/>
          <w:rFonts w:ascii="Times New Roman" w:hAnsi="Times New Roman"/>
          <w:sz w:val="28"/>
          <w:szCs w:val="28"/>
        </w:rPr>
        <w:tab/>
        <w:t xml:space="preserve">                            </w:t>
      </w:r>
    </w:p>
    <w:p w:rsidR="00264244" w:rsidRDefault="00880FAB">
      <w:pPr>
        <w:pStyle w:val="Sarakstarindkopa"/>
        <w:numPr>
          <w:ilvl w:val="2"/>
          <w:numId w:val="2"/>
        </w:numPr>
        <w:spacing w:after="0"/>
        <w:rPr>
          <w:rFonts w:ascii="Times New Roman" w:hAnsi="Times New Roman"/>
          <w:sz w:val="28"/>
          <w:szCs w:val="28"/>
        </w:rPr>
      </w:pPr>
      <w:r>
        <w:rPr>
          <w:rFonts w:ascii="Times New Roman" w:hAnsi="Times New Roman"/>
          <w:sz w:val="28"/>
          <w:szCs w:val="28"/>
        </w:rPr>
        <w:t>Mikroklimats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21</w:t>
      </w:r>
    </w:p>
    <w:p w:rsidR="00264244" w:rsidRDefault="00880FAB">
      <w:pPr>
        <w:pStyle w:val="Sarakstarindkopa"/>
        <w:numPr>
          <w:ilvl w:val="2"/>
          <w:numId w:val="2"/>
        </w:numPr>
        <w:spacing w:after="0"/>
        <w:ind w:right="-1"/>
        <w:rPr>
          <w:rFonts w:ascii="Times New Roman" w:hAnsi="Times New Roman"/>
          <w:sz w:val="28"/>
          <w:szCs w:val="28"/>
        </w:rPr>
      </w:pPr>
      <w:r>
        <w:rPr>
          <w:rFonts w:ascii="Times New Roman" w:hAnsi="Times New Roman"/>
          <w:sz w:val="28"/>
          <w:szCs w:val="28"/>
        </w:rPr>
        <w:t xml:space="preserve"> Fiziskā vide un vides pieejamība                                               23</w:t>
      </w:r>
    </w:p>
    <w:p w:rsidR="00264244" w:rsidRDefault="00880FAB">
      <w:pPr>
        <w:pStyle w:val="Parasts"/>
        <w:spacing w:after="0"/>
      </w:pPr>
      <w:r>
        <w:rPr>
          <w:rStyle w:val="Noklusjumarindkopasfonts"/>
          <w:rFonts w:ascii="Times New Roman" w:hAnsi="Times New Roman"/>
          <w:b/>
          <w:sz w:val="28"/>
          <w:szCs w:val="28"/>
        </w:rPr>
        <w:t xml:space="preserve">    4.6.Izglītības ies</w:t>
      </w:r>
      <w:r>
        <w:rPr>
          <w:rStyle w:val="Noklusjumarindkopasfonts"/>
          <w:rFonts w:ascii="Times New Roman" w:hAnsi="Times New Roman"/>
          <w:b/>
          <w:sz w:val="28"/>
          <w:szCs w:val="28"/>
        </w:rPr>
        <w:t xml:space="preserve">tādes resursi                                                                    </w:t>
      </w:r>
      <w:r>
        <w:rPr>
          <w:rStyle w:val="Noklusjumarindkopasfonts"/>
          <w:rFonts w:ascii="Times New Roman" w:hAnsi="Times New Roman"/>
          <w:sz w:val="28"/>
          <w:szCs w:val="28"/>
        </w:rPr>
        <w:t xml:space="preserve"> 24</w:t>
      </w:r>
    </w:p>
    <w:p w:rsidR="00264244" w:rsidRDefault="00880FAB">
      <w:pPr>
        <w:pStyle w:val="Sarakstarindkopa"/>
        <w:numPr>
          <w:ilvl w:val="2"/>
          <w:numId w:val="2"/>
        </w:numPr>
        <w:spacing w:after="0"/>
        <w:rPr>
          <w:rFonts w:ascii="Times New Roman" w:hAnsi="Times New Roman"/>
          <w:sz w:val="28"/>
          <w:szCs w:val="28"/>
        </w:rPr>
      </w:pPr>
      <w:r>
        <w:rPr>
          <w:rFonts w:ascii="Times New Roman" w:hAnsi="Times New Roman"/>
          <w:sz w:val="28"/>
          <w:szCs w:val="28"/>
        </w:rPr>
        <w:t>Iekārtas un  materiāltehniskie resursi                                          24</w:t>
      </w:r>
    </w:p>
    <w:p w:rsidR="00264244" w:rsidRDefault="00880FAB">
      <w:pPr>
        <w:pStyle w:val="Sarakstarindkopa"/>
        <w:numPr>
          <w:ilvl w:val="2"/>
          <w:numId w:val="2"/>
        </w:numPr>
        <w:spacing w:after="0"/>
        <w:rPr>
          <w:rFonts w:ascii="Times New Roman" w:hAnsi="Times New Roman"/>
          <w:sz w:val="28"/>
          <w:szCs w:val="28"/>
        </w:rPr>
      </w:pPr>
      <w:r>
        <w:rPr>
          <w:rFonts w:ascii="Times New Roman" w:hAnsi="Times New Roman"/>
          <w:sz w:val="28"/>
          <w:szCs w:val="28"/>
        </w:rPr>
        <w:t xml:space="preserve">Pesonālresursi                                                                          </w:t>
      </w:r>
      <w:r>
        <w:rPr>
          <w:rFonts w:ascii="Times New Roman" w:hAnsi="Times New Roman"/>
          <w:sz w:val="28"/>
          <w:szCs w:val="28"/>
        </w:rPr>
        <w:t xml:space="preserve">    25</w:t>
      </w:r>
    </w:p>
    <w:p w:rsidR="00264244" w:rsidRDefault="00880FAB">
      <w:pPr>
        <w:pStyle w:val="Sarakstarindkopa"/>
        <w:numPr>
          <w:ilvl w:val="1"/>
          <w:numId w:val="2"/>
        </w:numPr>
        <w:spacing w:after="0"/>
        <w:rPr>
          <w:rFonts w:ascii="Times New Roman" w:hAnsi="Times New Roman"/>
          <w:b/>
          <w:sz w:val="28"/>
          <w:szCs w:val="28"/>
        </w:rPr>
      </w:pPr>
      <w:r>
        <w:rPr>
          <w:rFonts w:ascii="Times New Roman" w:hAnsi="Times New Roman"/>
          <w:b/>
          <w:sz w:val="28"/>
          <w:szCs w:val="28"/>
        </w:rPr>
        <w:t>Izglītības iestādes darba organizācija, vadība un kvalitātes nodrošināšana</w:t>
      </w:r>
    </w:p>
    <w:p w:rsidR="00264244" w:rsidRDefault="00880FAB">
      <w:pPr>
        <w:pStyle w:val="Sarakstarindkopa"/>
        <w:numPr>
          <w:ilvl w:val="2"/>
          <w:numId w:val="2"/>
        </w:numPr>
        <w:spacing w:after="0"/>
        <w:rPr>
          <w:rFonts w:ascii="Times New Roman" w:hAnsi="Times New Roman"/>
          <w:sz w:val="28"/>
          <w:szCs w:val="28"/>
        </w:rPr>
      </w:pPr>
      <w:r>
        <w:rPr>
          <w:rFonts w:ascii="Times New Roman" w:hAnsi="Times New Roman"/>
          <w:sz w:val="28"/>
          <w:szCs w:val="28"/>
        </w:rPr>
        <w:t>Iestādes darba pašvērtēšana un attīstības plānošana                    27</w:t>
      </w:r>
    </w:p>
    <w:p w:rsidR="00264244" w:rsidRDefault="00880FAB">
      <w:pPr>
        <w:pStyle w:val="Sarakstarindkopa"/>
        <w:numPr>
          <w:ilvl w:val="2"/>
          <w:numId w:val="2"/>
        </w:numPr>
        <w:spacing w:after="0"/>
        <w:rPr>
          <w:rFonts w:ascii="Times New Roman" w:hAnsi="Times New Roman"/>
          <w:sz w:val="28"/>
          <w:szCs w:val="28"/>
        </w:rPr>
      </w:pPr>
      <w:r>
        <w:rPr>
          <w:rFonts w:ascii="Times New Roman" w:hAnsi="Times New Roman"/>
          <w:sz w:val="28"/>
          <w:szCs w:val="28"/>
        </w:rPr>
        <w:t>Iestādes vadība un personāla pārvaldība                                     28</w:t>
      </w:r>
    </w:p>
    <w:p w:rsidR="00264244" w:rsidRDefault="00880FAB">
      <w:pPr>
        <w:pStyle w:val="Sarakstarindkopa"/>
        <w:numPr>
          <w:ilvl w:val="2"/>
          <w:numId w:val="2"/>
        </w:numPr>
        <w:spacing w:after="0"/>
        <w:rPr>
          <w:rFonts w:ascii="Times New Roman" w:hAnsi="Times New Roman"/>
          <w:sz w:val="28"/>
          <w:szCs w:val="28"/>
        </w:rPr>
      </w:pPr>
      <w:r>
        <w:rPr>
          <w:rFonts w:ascii="Times New Roman" w:hAnsi="Times New Roman"/>
          <w:sz w:val="28"/>
          <w:szCs w:val="28"/>
        </w:rPr>
        <w:t>Iestādes sadarbība ar</w:t>
      </w:r>
      <w:r>
        <w:rPr>
          <w:rFonts w:ascii="Times New Roman" w:hAnsi="Times New Roman"/>
          <w:sz w:val="28"/>
          <w:szCs w:val="28"/>
        </w:rPr>
        <w:t xml:space="preserve"> citām institūcijām                                      29</w:t>
      </w:r>
    </w:p>
    <w:p w:rsidR="00264244" w:rsidRDefault="00880FAB">
      <w:pPr>
        <w:pStyle w:val="Parasts"/>
        <w:spacing w:after="0"/>
      </w:pPr>
      <w:r>
        <w:rPr>
          <w:rStyle w:val="Noklusjumarindkopasfonts"/>
          <w:rFonts w:ascii="Times New Roman" w:hAnsi="Times New Roman"/>
          <w:b/>
          <w:sz w:val="28"/>
          <w:szCs w:val="28"/>
        </w:rPr>
        <w:t xml:space="preserve">    5.Citi sasniegumi                                                                                         </w:t>
      </w:r>
      <w:r>
        <w:rPr>
          <w:rStyle w:val="Noklusjumarindkopasfonts"/>
          <w:rFonts w:ascii="Times New Roman" w:hAnsi="Times New Roman"/>
          <w:sz w:val="28"/>
          <w:szCs w:val="28"/>
        </w:rPr>
        <w:t>30</w:t>
      </w:r>
    </w:p>
    <w:p w:rsidR="00264244" w:rsidRDefault="00880FAB">
      <w:pPr>
        <w:pStyle w:val="Parasts"/>
        <w:spacing w:after="0"/>
      </w:pPr>
      <w:r>
        <w:rPr>
          <w:rStyle w:val="Noklusjumarindkopasfonts"/>
          <w:rFonts w:ascii="Times New Roman" w:hAnsi="Times New Roman"/>
          <w:b/>
          <w:sz w:val="28"/>
          <w:szCs w:val="28"/>
        </w:rPr>
        <w:t xml:space="preserve">    6.Turpmākā attīstība                                                           </w:t>
      </w:r>
      <w:r>
        <w:rPr>
          <w:rStyle w:val="Noklusjumarindkopasfonts"/>
          <w:rFonts w:ascii="Times New Roman" w:hAnsi="Times New Roman"/>
          <w:b/>
          <w:sz w:val="28"/>
          <w:szCs w:val="28"/>
        </w:rPr>
        <w:t xml:space="preserve">                       </w:t>
      </w:r>
      <w:r>
        <w:rPr>
          <w:rStyle w:val="Noklusjumarindkopasfonts"/>
          <w:rFonts w:ascii="Times New Roman" w:hAnsi="Times New Roman"/>
          <w:sz w:val="28"/>
          <w:szCs w:val="28"/>
        </w:rPr>
        <w:t>30</w:t>
      </w:r>
      <w:r>
        <w:rPr>
          <w:rStyle w:val="Noklusjumarindkopasfonts"/>
          <w:rFonts w:ascii="Times New Roman" w:hAnsi="Times New Roman"/>
          <w:b/>
          <w:sz w:val="28"/>
          <w:szCs w:val="28"/>
        </w:rPr>
        <w:t xml:space="preserve">                                                 </w:t>
      </w:r>
      <w:r>
        <w:rPr>
          <w:rStyle w:val="Noklusjumarindkopasfonts"/>
          <w:rFonts w:ascii="Times New Roman" w:hAnsi="Times New Roman"/>
          <w:sz w:val="28"/>
          <w:szCs w:val="28"/>
        </w:rPr>
        <w:t xml:space="preserve"> </w:t>
      </w:r>
      <w:r>
        <w:rPr>
          <w:rStyle w:val="Noklusjumarindkopasfonts"/>
          <w:rFonts w:ascii="Times New Roman" w:hAnsi="Times New Roman"/>
          <w:b/>
          <w:sz w:val="28"/>
          <w:szCs w:val="28"/>
        </w:rPr>
        <w:t xml:space="preserve">                                                                                       </w:t>
      </w:r>
    </w:p>
    <w:p w:rsidR="00264244" w:rsidRDefault="00880FAB">
      <w:pPr>
        <w:pStyle w:val="Parasts"/>
        <w:spacing w:after="0"/>
      </w:pPr>
      <w:r>
        <w:rPr>
          <w:rStyle w:val="Noklusjumarindkopasfonts"/>
          <w:rFonts w:ascii="Times New Roman" w:hAnsi="Times New Roman"/>
          <w:sz w:val="28"/>
          <w:szCs w:val="28"/>
        </w:rPr>
        <w:t xml:space="preserve">    </w:t>
      </w:r>
      <w:r>
        <w:rPr>
          <w:rStyle w:val="Noklusjumarindkopasfonts"/>
          <w:rFonts w:ascii="Times New Roman" w:hAnsi="Times New Roman"/>
          <w:b/>
          <w:sz w:val="28"/>
          <w:szCs w:val="28"/>
        </w:rPr>
        <w:t xml:space="preserve">7. Pielikums Nr.1                                                                        </w:t>
      </w:r>
      <w:r>
        <w:rPr>
          <w:rStyle w:val="Noklusjumarindkopasfonts"/>
          <w:rFonts w:ascii="Times New Roman" w:hAnsi="Times New Roman"/>
          <w:b/>
          <w:sz w:val="28"/>
          <w:szCs w:val="28"/>
        </w:rPr>
        <w:t xml:space="preserve">                </w:t>
      </w:r>
      <w:r>
        <w:rPr>
          <w:rStyle w:val="Noklusjumarindkopasfonts"/>
          <w:rFonts w:ascii="Times New Roman" w:hAnsi="Times New Roman"/>
          <w:sz w:val="28"/>
          <w:szCs w:val="28"/>
        </w:rPr>
        <w:t xml:space="preserve"> 32</w:t>
      </w:r>
    </w:p>
    <w:p w:rsidR="00264244" w:rsidRDefault="00880FAB">
      <w:pPr>
        <w:pStyle w:val="Parasts"/>
        <w:spacing w:after="0"/>
        <w:rPr>
          <w:rFonts w:ascii="Times New Roman" w:hAnsi="Times New Roman"/>
          <w:b/>
          <w:sz w:val="28"/>
          <w:szCs w:val="28"/>
        </w:rPr>
      </w:pPr>
      <w:r>
        <w:rPr>
          <w:rFonts w:ascii="Times New Roman" w:hAnsi="Times New Roman"/>
          <w:b/>
          <w:sz w:val="28"/>
          <w:szCs w:val="28"/>
        </w:rPr>
        <w:t xml:space="preserve">   </w:t>
      </w:r>
    </w:p>
    <w:p w:rsidR="00264244" w:rsidRDefault="00264244">
      <w:pPr>
        <w:pStyle w:val="Parasts"/>
        <w:spacing w:line="360" w:lineRule="auto"/>
        <w:ind w:left="1800"/>
        <w:rPr>
          <w:rFonts w:ascii="Times New Roman" w:hAnsi="Times New Roman"/>
          <w:b/>
        </w:rPr>
      </w:pPr>
    </w:p>
    <w:p w:rsidR="00264244" w:rsidRDefault="00880FAB">
      <w:pPr>
        <w:pStyle w:val="Sarakstarindkopa"/>
        <w:numPr>
          <w:ilvl w:val="0"/>
          <w:numId w:val="3"/>
        </w:numPr>
        <w:spacing w:line="360" w:lineRule="auto"/>
      </w:pPr>
      <w:r>
        <w:rPr>
          <w:rStyle w:val="Noklusjumarindkopasfonts"/>
          <w:rFonts w:ascii="Times New Roman" w:hAnsi="Times New Roman"/>
          <w:b/>
        </w:rPr>
        <w:t xml:space="preserve"> IZGLĪTĪBAS IESTĀDES VISPĀRĪGS RAKSTUROJUMS</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Dobeles Sporta skola (turpmāk- Sporta skola) pirmsākumi meklējami 1950.gadā.</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 xml:space="preserve"> 1956.gadā tā tika pārdēvēta par Dobeles rajona  bērnu un jauniešu sporta skolu. Skolas ēka atradās Tirgus lau</w:t>
      </w:r>
      <w:r>
        <w:rPr>
          <w:rFonts w:ascii="Times New Roman" w:hAnsi="Times New Roman"/>
          <w:sz w:val="24"/>
          <w:szCs w:val="24"/>
        </w:rPr>
        <w:t>kumā 2a, Dobelē un realizēja izglītības programmas  3 sporta veidos.</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 xml:space="preserve">1997.gadā Sporta skola pārcēlās uz E.Francmaņa ielu 5, Dobelē. </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2009.gadā tā kļuva par Dobeles novada pašvaldības dibinātu izglītības iestādi – Dobeles Sporta skolu. Sporta skolas ēka atr</w:t>
      </w:r>
      <w:r>
        <w:rPr>
          <w:rFonts w:ascii="Times New Roman" w:hAnsi="Times New Roman"/>
          <w:sz w:val="24"/>
          <w:szCs w:val="24"/>
        </w:rPr>
        <w:t>odas Dobeles pilsētas centrā. Sporta skola  nodrošina iespējas izglītoties Dobeles novada izglītojamajiem un citu novadu bērniem  un jauniešiem un īsteno profesionālās ievirzes sporta izglītības programmas basketbolā, rokasbumbā, peldēšanā, svarcelšanā, lo</w:t>
      </w:r>
      <w:r>
        <w:rPr>
          <w:rFonts w:ascii="Times New Roman" w:hAnsi="Times New Roman"/>
          <w:sz w:val="24"/>
          <w:szCs w:val="24"/>
        </w:rPr>
        <w:t>žu šaušanā, riteņbraukšanā , vieglatlētikā un dambretē.</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 xml:space="preserve">2020./2021.m.g. 1. septembrī sporta profesionālās ievirzes programmās mācību gadu skolā uzsāka 374 audzēkņi. </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Sporta skolas darbības tiesiskais pamats ir Izglītības likums, Profesionālas izglītības li</w:t>
      </w:r>
      <w:r>
        <w:rPr>
          <w:rFonts w:ascii="Times New Roman" w:hAnsi="Times New Roman"/>
          <w:sz w:val="24"/>
          <w:szCs w:val="24"/>
        </w:rPr>
        <w:t>kums, Sporta likums, , likums ‘’Par pašvaldībām’’ un citi spēkā esošie normatīvie akti un Sporta skolas nolikums.</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Sporta skola sadarbojas ar Dobeles, Tērvetes un Auces novada vispārizglītojošo skolu sporta skolotājiem. Sporta sacensības organizē trīs novad</w:t>
      </w:r>
      <w:r>
        <w:rPr>
          <w:rFonts w:ascii="Times New Roman" w:hAnsi="Times New Roman"/>
          <w:sz w:val="24"/>
          <w:szCs w:val="24"/>
        </w:rPr>
        <w:t>a skolām. Sadarbojas Olimpisko dienu un citu sporta pasākumu organizēšanā.</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Tiek rīkoti novada un reģiona treneru un sporta skolotāju tālākizglītības kursi un semināri. Treneriem tiek piedāvāta dalība valsts un starptautiskajos treneru semināros un kursos.</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Par profesionālās ievirzes sporta izglītības mācību programmu 20V81300-1 vai 30V81300-1 apgūšanu katra mācību gada beigās audzēkņi saņem skolas beigšanas apliecības, kas apliecina par minēto programmu apguvi.</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Janvāra mēnesī Sporta skola rīko pasākumu ‘’Jau</w:t>
      </w:r>
      <w:r>
        <w:rPr>
          <w:rFonts w:ascii="Times New Roman" w:hAnsi="Times New Roman"/>
          <w:sz w:val="24"/>
          <w:szCs w:val="24"/>
        </w:rPr>
        <w:t>natnes sporta laureāts’’, kurā tiek sveikti aizvadītā gada novada jaunie sportisti, kuri uzvarējuši vai guvuši godalgas Latvijas čempionātos, Eiropas vai pasaules čempionātu medaļniekus vai dalībniekus. Tradicionāli mēs, kopā ar laureātu, sveicam viņu vecā</w:t>
      </w:r>
      <w:r>
        <w:rPr>
          <w:rFonts w:ascii="Times New Roman" w:hAnsi="Times New Roman"/>
          <w:sz w:val="24"/>
          <w:szCs w:val="24"/>
        </w:rPr>
        <w:t>kus un trenerus.</w:t>
      </w:r>
    </w:p>
    <w:p w:rsidR="00264244" w:rsidRDefault="00880FAB">
      <w:pPr>
        <w:pStyle w:val="Parasts"/>
        <w:suppressAutoHyphens w:val="0"/>
        <w:spacing w:after="0"/>
        <w:ind w:left="426" w:firstLine="141"/>
        <w:jc w:val="both"/>
        <w:textAlignment w:val="auto"/>
      </w:pPr>
      <w:r>
        <w:rPr>
          <w:rStyle w:val="Noklusjumarindkopasfonts"/>
          <w:rFonts w:ascii="Times New Roman" w:eastAsia="Times New Roman" w:hAnsi="Times New Roman"/>
          <w:sz w:val="24"/>
          <w:szCs w:val="24"/>
          <w:lang w:eastAsia="lv-LV"/>
        </w:rPr>
        <w:t xml:space="preserve"> Skolas mājas lapa ir atjaunošanas stadija no 01.06.2020.  No 2018. gada novembra notikumiem skolā iespējams sekot sociālajā tīklā </w:t>
      </w:r>
      <w:r>
        <w:rPr>
          <w:rStyle w:val="Noklusjumarindkopasfonts"/>
          <w:rFonts w:ascii="Times New Roman" w:eastAsia="Times New Roman" w:hAnsi="Times New Roman"/>
          <w:i/>
          <w:sz w:val="24"/>
          <w:szCs w:val="24"/>
          <w:u w:val="single"/>
          <w:lang w:eastAsia="lv-LV"/>
        </w:rPr>
        <w:t xml:space="preserve">Facebook. </w:t>
      </w:r>
    </w:p>
    <w:p w:rsidR="00264244" w:rsidRDefault="00880FAB">
      <w:pPr>
        <w:pStyle w:val="Sarakstarindkopa"/>
        <w:spacing w:after="0"/>
        <w:ind w:left="360"/>
      </w:pPr>
      <w:r>
        <w:rPr>
          <w:rStyle w:val="Noklusjumarindkopasfonts"/>
          <w:rFonts w:ascii="Times New Roman" w:hAnsi="Times New Roman"/>
          <w:sz w:val="24"/>
          <w:szCs w:val="24"/>
        </w:rPr>
        <w:t xml:space="preserve">  Izglītības iestādē strādā direktors, direktora vietnieks, sporta metodiķis. Profesionālās ievir</w:t>
      </w:r>
      <w:r>
        <w:rPr>
          <w:rStyle w:val="Noklusjumarindkopasfonts"/>
          <w:rFonts w:ascii="Times New Roman" w:hAnsi="Times New Roman"/>
          <w:sz w:val="24"/>
          <w:szCs w:val="24"/>
        </w:rPr>
        <w:t>zes izglītības programmas īsteno 19 treneri, interešu izglītības programmas - 6 treneri. Skolā ir medmāsa. Saimniecības vadītājs un 14 saimnieciskie darbinieki nodrošina izglītības iestādes, sporta bāzu darbību un uzturēšanu.</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 xml:space="preserve">2017.gada jūnijā skola </w:t>
      </w:r>
      <w:r>
        <w:rPr>
          <w:rFonts w:ascii="Times New Roman" w:hAnsi="Times New Roman"/>
          <w:sz w:val="24"/>
          <w:szCs w:val="24"/>
        </w:rPr>
        <w:t xml:space="preserve">atkārtoti tika akreditēta uz 6 gadiem, bet peldēšanas nodaļa – uz 2 gadiem. 2019. gadā peldēšanas nodaļa akreditēta uz 6 gadiem.  </w:t>
      </w:r>
    </w:p>
    <w:p w:rsidR="00264244" w:rsidRDefault="00880FAB">
      <w:pPr>
        <w:pStyle w:val="Parasts"/>
        <w:spacing w:after="0"/>
        <w:ind w:left="360"/>
        <w:rPr>
          <w:rFonts w:ascii="Times New Roman" w:hAnsi="Times New Roman"/>
          <w:sz w:val="24"/>
          <w:szCs w:val="24"/>
        </w:rPr>
      </w:pPr>
      <w:r>
        <w:rPr>
          <w:rFonts w:ascii="Times New Roman" w:hAnsi="Times New Roman"/>
          <w:sz w:val="24"/>
          <w:szCs w:val="24"/>
        </w:rPr>
        <w:t>Dobeles Sporta skola tiek finansēta no Dobeles novada pašvaldības budžeta un no valsts budžeta mērķdotācijas. Skolai iedalīti</w:t>
      </w:r>
      <w:r>
        <w:rPr>
          <w:rFonts w:ascii="Times New Roman" w:hAnsi="Times New Roman"/>
          <w:sz w:val="24"/>
          <w:szCs w:val="24"/>
        </w:rPr>
        <w:t>e finanšu resursi tiek izlietoti apstiprinātā budžeta ietvaros, saskaņā ar normatīvo aktu prasībām.</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Sporta skolai ir izveidotas tradīcijas un simbolika.</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Dibinātājs :           Dobeles novada pašvaldība</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Reģistra Nr.          90009147276</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 xml:space="preserve">Juridiskā adrese :  </w:t>
      </w:r>
      <w:r>
        <w:rPr>
          <w:rFonts w:ascii="Times New Roman" w:hAnsi="Times New Roman"/>
          <w:sz w:val="24"/>
          <w:szCs w:val="24"/>
        </w:rPr>
        <w:t>Edgara Francmaņa iela 5, Dobele, Dobeles novads, LV-3701</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Skolas tips:           profesionālās ievirzes sporta izglītības iestāde</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Direktors:             Viesturs Dude</w:t>
      </w:r>
    </w:p>
    <w:p w:rsidR="00264244" w:rsidRDefault="00264244">
      <w:pPr>
        <w:pStyle w:val="Sarakstarindkopa"/>
        <w:spacing w:after="0"/>
        <w:ind w:left="360"/>
        <w:rPr>
          <w:rFonts w:ascii="Times New Roman" w:hAnsi="Times New Roman"/>
          <w:sz w:val="24"/>
          <w:szCs w:val="24"/>
        </w:rPr>
      </w:pPr>
    </w:p>
    <w:p w:rsidR="00264244" w:rsidRDefault="00264244">
      <w:pPr>
        <w:pStyle w:val="Sarakstarindkopa"/>
        <w:spacing w:after="0"/>
        <w:ind w:left="360"/>
        <w:jc w:val="center"/>
        <w:rPr>
          <w:rFonts w:ascii="Times New Roman" w:hAnsi="Times New Roman"/>
          <w:sz w:val="24"/>
          <w:szCs w:val="24"/>
        </w:rPr>
      </w:pPr>
    </w:p>
    <w:p w:rsidR="00264244" w:rsidRDefault="00880FAB">
      <w:pPr>
        <w:pStyle w:val="Sarakstarindkopa"/>
        <w:spacing w:after="0"/>
        <w:ind w:left="360"/>
        <w:jc w:val="center"/>
        <w:rPr>
          <w:rFonts w:ascii="Times New Roman" w:hAnsi="Times New Roman"/>
          <w:b/>
        </w:rPr>
      </w:pPr>
      <w:r>
        <w:rPr>
          <w:rFonts w:ascii="Times New Roman" w:hAnsi="Times New Roman"/>
          <w:b/>
        </w:rPr>
        <w:t xml:space="preserve">Izglītojamo skaits profesionālās ievirzes izglītības programmās kopā </w:t>
      </w:r>
    </w:p>
    <w:p w:rsidR="00264244" w:rsidRDefault="00264244">
      <w:pPr>
        <w:pStyle w:val="Sarakstarindkopa"/>
        <w:spacing w:after="0"/>
        <w:ind w:left="360"/>
        <w:jc w:val="center"/>
        <w:rPr>
          <w:rFonts w:ascii="Times New Roman" w:hAnsi="Times New Roman"/>
          <w:b/>
        </w:rPr>
      </w:pPr>
    </w:p>
    <w:p w:rsidR="00264244" w:rsidRDefault="00264244">
      <w:pPr>
        <w:pStyle w:val="Sarakstarindkopa"/>
        <w:spacing w:after="0"/>
        <w:ind w:left="360"/>
        <w:jc w:val="center"/>
        <w:rPr>
          <w:rFonts w:ascii="Times New Roman" w:hAnsi="Times New Roman"/>
          <w:b/>
        </w:rPr>
      </w:pPr>
    </w:p>
    <w:p w:rsidR="00264244" w:rsidRDefault="00880FAB">
      <w:pPr>
        <w:pStyle w:val="Parasts"/>
        <w:spacing w:line="360" w:lineRule="auto"/>
        <w:ind w:left="284" w:hanging="142"/>
      </w:pPr>
      <w:r>
        <w:rPr>
          <w:rStyle w:val="Noklusjumarindkopasfonts"/>
          <w:noProof/>
          <w:lang w:val="en-US"/>
        </w:rPr>
        <w:drawing>
          <wp:inline distT="0" distB="0" distL="0" distR="0">
            <wp:extent cx="5486400" cy="3200400"/>
            <wp:effectExtent l="0" t="0" r="0" b="0"/>
            <wp:docPr id="3"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244" w:rsidRDefault="00880FAB">
      <w:pPr>
        <w:pStyle w:val="Parasts"/>
        <w:tabs>
          <w:tab w:val="left" w:pos="7992"/>
        </w:tabs>
        <w:spacing w:line="360" w:lineRule="auto"/>
        <w:ind w:left="1800"/>
        <w:rPr>
          <w:rFonts w:ascii="Times New Roman" w:hAnsi="Times New Roman"/>
          <w:b/>
          <w:szCs w:val="24"/>
        </w:rPr>
      </w:pPr>
      <w:r>
        <w:rPr>
          <w:rFonts w:ascii="Times New Roman" w:hAnsi="Times New Roman"/>
          <w:b/>
          <w:szCs w:val="24"/>
        </w:rPr>
        <w:tab/>
      </w:r>
    </w:p>
    <w:p w:rsidR="00264244" w:rsidRDefault="00880FAB">
      <w:pPr>
        <w:pStyle w:val="Parasts"/>
        <w:spacing w:line="360" w:lineRule="auto"/>
        <w:ind w:left="1800"/>
        <w:rPr>
          <w:rFonts w:ascii="Times New Roman" w:hAnsi="Times New Roman"/>
          <w:b/>
        </w:rPr>
      </w:pPr>
      <w:r>
        <w:rPr>
          <w:rFonts w:ascii="Times New Roman" w:hAnsi="Times New Roman"/>
          <w:b/>
        </w:rPr>
        <w:t xml:space="preserve">Izglītojamo </w:t>
      </w:r>
      <w:r>
        <w:rPr>
          <w:rFonts w:ascii="Times New Roman" w:hAnsi="Times New Roman"/>
          <w:b/>
        </w:rPr>
        <w:t>skaits mācību treniņu grupās 2019./2020.m.g.</w:t>
      </w:r>
    </w:p>
    <w:p w:rsidR="00264244" w:rsidRDefault="00264244">
      <w:pPr>
        <w:pStyle w:val="Parasts"/>
        <w:spacing w:line="360" w:lineRule="auto"/>
        <w:ind w:left="1800"/>
        <w:rPr>
          <w:rFonts w:ascii="Times New Roman" w:hAnsi="Times New Roman"/>
          <w:b/>
          <w:szCs w:val="24"/>
        </w:rPr>
      </w:pPr>
    </w:p>
    <w:p w:rsidR="00264244" w:rsidRDefault="00880FAB">
      <w:pPr>
        <w:pStyle w:val="Parasts"/>
        <w:spacing w:after="0" w:line="360" w:lineRule="auto"/>
      </w:pPr>
      <w:r>
        <w:rPr>
          <w:rStyle w:val="Noklusjumarindkopasfonts"/>
          <w:rFonts w:ascii="Times New Roman" w:hAnsi="Times New Roman"/>
          <w:b/>
          <w:noProof/>
          <w:szCs w:val="24"/>
          <w:lang w:val="en-US"/>
        </w:rPr>
        <w:drawing>
          <wp:inline distT="0" distB="0" distL="0" distR="0">
            <wp:extent cx="5486400" cy="2457450"/>
            <wp:effectExtent l="0" t="0" r="0" b="0"/>
            <wp:docPr id="4"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Style w:val="Noklusjumarindkopasfonts"/>
          <w:rFonts w:ascii="Times New Roman" w:hAnsi="Times New Roman"/>
          <w:b/>
          <w:szCs w:val="24"/>
        </w:rPr>
        <w:t xml:space="preserve">                                                     </w:t>
      </w:r>
    </w:p>
    <w:p w:rsidR="00264244" w:rsidRDefault="00264244">
      <w:pPr>
        <w:pStyle w:val="Parasts"/>
        <w:spacing w:after="0" w:line="360" w:lineRule="auto"/>
        <w:rPr>
          <w:rFonts w:ascii="Times New Roman" w:hAnsi="Times New Roman"/>
          <w:b/>
          <w:szCs w:val="24"/>
        </w:rPr>
      </w:pPr>
    </w:p>
    <w:p w:rsidR="00264244" w:rsidRDefault="00264244">
      <w:pPr>
        <w:pStyle w:val="Parasts"/>
        <w:spacing w:after="0"/>
        <w:rPr>
          <w:rFonts w:ascii="Times New Roman" w:hAnsi="Times New Roman"/>
          <w:b/>
          <w:szCs w:val="24"/>
        </w:rPr>
      </w:pPr>
    </w:p>
    <w:p w:rsidR="00264244" w:rsidRDefault="00880FAB">
      <w:pPr>
        <w:pStyle w:val="Parasts"/>
        <w:spacing w:after="0"/>
        <w:jc w:val="center"/>
        <w:rPr>
          <w:rFonts w:ascii="Times New Roman" w:hAnsi="Times New Roman"/>
          <w:b/>
          <w:szCs w:val="24"/>
        </w:rPr>
      </w:pPr>
      <w:r>
        <w:rPr>
          <w:rFonts w:ascii="Times New Roman" w:hAnsi="Times New Roman"/>
          <w:b/>
          <w:szCs w:val="24"/>
        </w:rPr>
        <w:t>Sociālās vides raksturojums</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2019./2020.mācību gadā Sporta skolā mācās  100 izglītojamie no daudz bērnu ģimenēm, 1 izglītojamais no maznodrošinātās </w:t>
      </w:r>
      <w:r>
        <w:rPr>
          <w:rFonts w:ascii="Times New Roman" w:hAnsi="Times New Roman"/>
          <w:sz w:val="24"/>
          <w:szCs w:val="24"/>
        </w:rPr>
        <w:t xml:space="preserve">ģimenes. Šiem izglītojamiem ir nodrošināti atbalsta pasākumi.  Sporta skolu apmeklē bērni no Dobeles novada pagastiem : Auru, Bikstu, Penkules, Jaunbērzes, </w:t>
      </w:r>
      <w:r>
        <w:rPr>
          <w:rFonts w:ascii="Times New Roman" w:hAnsi="Times New Roman"/>
          <w:sz w:val="24"/>
          <w:szCs w:val="24"/>
        </w:rPr>
        <w:lastRenderedPageBreak/>
        <w:t xml:space="preserve">Krimūnu, Dobeles, Annenieku,  kā arī no Tērvetes un Auces novadiem. Sporta skolas sociālā vide tiek </w:t>
      </w:r>
      <w:r>
        <w:rPr>
          <w:rFonts w:ascii="Times New Roman" w:hAnsi="Times New Roman"/>
          <w:sz w:val="24"/>
          <w:szCs w:val="24"/>
        </w:rPr>
        <w:t xml:space="preserve">veidota uz vienlīdzīguma, taisnīguma principa. 2019. gadā skolā tika izstrādāts un apstiprināts ‘’Sporta ētikas kodekss’’ ar kura principiem izglītojamie tiek iepazīstināti mācību treniņu procesā. </w:t>
      </w:r>
    </w:p>
    <w:p w:rsidR="00264244" w:rsidRDefault="00264244">
      <w:pPr>
        <w:pStyle w:val="Parasts"/>
        <w:spacing w:after="0"/>
      </w:pP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Skolas īpašie piedāvājumi</w:t>
      </w:r>
    </w:p>
    <w:p w:rsidR="00264244" w:rsidRDefault="00880FAB">
      <w:pPr>
        <w:pStyle w:val="Sarakstarindkopa"/>
        <w:numPr>
          <w:ilvl w:val="0"/>
          <w:numId w:val="4"/>
        </w:numPr>
        <w:spacing w:after="0"/>
        <w:rPr>
          <w:rFonts w:ascii="Times New Roman" w:hAnsi="Times New Roman"/>
          <w:sz w:val="24"/>
          <w:szCs w:val="24"/>
        </w:rPr>
      </w:pPr>
      <w:r>
        <w:rPr>
          <w:rFonts w:ascii="Times New Roman" w:hAnsi="Times New Roman"/>
          <w:sz w:val="24"/>
          <w:szCs w:val="24"/>
        </w:rPr>
        <w:t>Interešu izglītības pulciņi dam</w:t>
      </w:r>
      <w:r>
        <w:rPr>
          <w:rFonts w:ascii="Times New Roman" w:hAnsi="Times New Roman"/>
          <w:sz w:val="24"/>
          <w:szCs w:val="24"/>
        </w:rPr>
        <w:t>bretē, peldēšanā, svarcelšanā  un basketbolā.</w:t>
      </w:r>
    </w:p>
    <w:p w:rsidR="00264244" w:rsidRDefault="00880FAB">
      <w:pPr>
        <w:pStyle w:val="Sarakstarindkopa"/>
        <w:numPr>
          <w:ilvl w:val="0"/>
          <w:numId w:val="4"/>
        </w:numPr>
        <w:spacing w:after="0"/>
        <w:rPr>
          <w:rFonts w:ascii="Times New Roman" w:hAnsi="Times New Roman"/>
          <w:sz w:val="24"/>
          <w:szCs w:val="24"/>
        </w:rPr>
      </w:pPr>
      <w:r>
        <w:rPr>
          <w:rFonts w:ascii="Times New Roman" w:hAnsi="Times New Roman"/>
          <w:sz w:val="24"/>
          <w:szCs w:val="24"/>
        </w:rPr>
        <w:t>Sporta speciālistu konsultācijas.</w:t>
      </w:r>
    </w:p>
    <w:p w:rsidR="00264244" w:rsidRDefault="00264244">
      <w:pPr>
        <w:pStyle w:val="Parasts"/>
        <w:spacing w:after="0"/>
        <w:rPr>
          <w:rFonts w:ascii="Times New Roman" w:hAnsi="Times New Roman"/>
          <w:sz w:val="24"/>
          <w:szCs w:val="24"/>
        </w:rPr>
      </w:pPr>
    </w:p>
    <w:p w:rsidR="00264244" w:rsidRDefault="00880FAB">
      <w:pPr>
        <w:pStyle w:val="Sarakstarindkopa"/>
        <w:numPr>
          <w:ilvl w:val="0"/>
          <w:numId w:val="3"/>
        </w:numPr>
        <w:rPr>
          <w:rFonts w:ascii="Times New Roman" w:hAnsi="Times New Roman"/>
          <w:b/>
          <w:szCs w:val="24"/>
        </w:rPr>
      </w:pPr>
      <w:r>
        <w:rPr>
          <w:rFonts w:ascii="Times New Roman" w:hAnsi="Times New Roman"/>
          <w:b/>
          <w:szCs w:val="24"/>
        </w:rPr>
        <w:t>IZGLĪTĪBAS IESTĀDES  DARBĪBAS PAMATMĒRĶI</w:t>
      </w:r>
    </w:p>
    <w:p w:rsidR="00264244" w:rsidRDefault="00880FAB">
      <w:pPr>
        <w:pStyle w:val="Parasts"/>
        <w:jc w:val="center"/>
        <w:rPr>
          <w:rFonts w:ascii="Times New Roman" w:hAnsi="Times New Roman"/>
          <w:b/>
          <w:sz w:val="24"/>
          <w:szCs w:val="24"/>
        </w:rPr>
      </w:pPr>
      <w:r>
        <w:rPr>
          <w:rFonts w:ascii="Times New Roman" w:hAnsi="Times New Roman"/>
          <w:b/>
          <w:sz w:val="24"/>
          <w:szCs w:val="24"/>
        </w:rPr>
        <w:t>Vīzija</w:t>
      </w:r>
    </w:p>
    <w:p w:rsidR="00264244" w:rsidRDefault="00880FAB">
      <w:pPr>
        <w:pStyle w:val="Parasts"/>
        <w:suppressAutoHyphens w:val="0"/>
        <w:jc w:val="both"/>
        <w:rPr>
          <w:rFonts w:ascii="Times New Roman" w:hAnsi="Times New Roman"/>
          <w:sz w:val="24"/>
          <w:szCs w:val="24"/>
        </w:rPr>
      </w:pPr>
      <w:r>
        <w:rPr>
          <w:rFonts w:ascii="Times New Roman" w:hAnsi="Times New Roman"/>
          <w:sz w:val="24"/>
          <w:szCs w:val="24"/>
        </w:rPr>
        <w:t>Kvalitatīva, konkurētspējīga, pārmaiņām atvērta, tradīcijām bagāta profesionālās ievirzes izglītības iestāde, kuras vide ir mat</w:t>
      </w:r>
      <w:r>
        <w:rPr>
          <w:rFonts w:ascii="Times New Roman" w:hAnsi="Times New Roman"/>
          <w:sz w:val="24"/>
          <w:szCs w:val="24"/>
        </w:rPr>
        <w:t>eriāltehniski nodrošināta, moderna un estētiski sakopta, kurā strādā stabils un radošs kolektīvs un trenējas izglītojamie, kuri orientēti uz augstiem sportiskiem sasniegumiem un veselas, fiziski, garīgi un emocionāli attīstītas personības veidošanu.</w:t>
      </w:r>
    </w:p>
    <w:p w:rsidR="00264244" w:rsidRDefault="00880FAB">
      <w:pPr>
        <w:pStyle w:val="Parasts"/>
        <w:suppressAutoHyphens w:val="0"/>
        <w:jc w:val="center"/>
        <w:rPr>
          <w:rFonts w:ascii="Times New Roman" w:hAnsi="Times New Roman"/>
          <w:b/>
          <w:sz w:val="24"/>
          <w:szCs w:val="24"/>
        </w:rPr>
      </w:pPr>
      <w:r>
        <w:rPr>
          <w:rFonts w:ascii="Times New Roman" w:hAnsi="Times New Roman"/>
          <w:b/>
          <w:sz w:val="24"/>
          <w:szCs w:val="24"/>
        </w:rPr>
        <w:t>Misija</w:t>
      </w:r>
    </w:p>
    <w:p w:rsidR="00264244" w:rsidRDefault="00880FAB">
      <w:pPr>
        <w:pStyle w:val="Parasts"/>
        <w:suppressAutoHyphens w:val="0"/>
        <w:jc w:val="both"/>
        <w:rPr>
          <w:rFonts w:ascii="Times New Roman" w:hAnsi="Times New Roman"/>
          <w:sz w:val="24"/>
          <w:szCs w:val="24"/>
        </w:rPr>
      </w:pPr>
      <w:r>
        <w:rPr>
          <w:rFonts w:ascii="Times New Roman" w:hAnsi="Times New Roman"/>
          <w:sz w:val="24"/>
          <w:szCs w:val="24"/>
        </w:rPr>
        <w:t>Mūsu misija ir nodrošināt augstākās kvalitātes profesionālās ievirzes sporta izglītību, kas sniedz mūsu audzēkņiem iedvesmojošu mācību treniņu pieredzi.</w:t>
      </w:r>
    </w:p>
    <w:p w:rsidR="00264244" w:rsidRDefault="00880FAB">
      <w:pPr>
        <w:pStyle w:val="Parasts"/>
        <w:suppressAutoHyphens w:val="0"/>
        <w:jc w:val="center"/>
        <w:rPr>
          <w:rFonts w:ascii="Times New Roman" w:hAnsi="Times New Roman"/>
          <w:b/>
          <w:sz w:val="24"/>
          <w:szCs w:val="24"/>
        </w:rPr>
      </w:pPr>
      <w:r>
        <w:rPr>
          <w:rFonts w:ascii="Times New Roman" w:hAnsi="Times New Roman"/>
          <w:b/>
          <w:sz w:val="24"/>
          <w:szCs w:val="24"/>
        </w:rPr>
        <w:t>Pamatvērtrības.</w:t>
      </w:r>
    </w:p>
    <w:p w:rsidR="00264244" w:rsidRDefault="00880FAB">
      <w:pPr>
        <w:pStyle w:val="Parasts"/>
        <w:suppressAutoHyphens w:val="0"/>
        <w:jc w:val="both"/>
        <w:rPr>
          <w:rFonts w:ascii="Times New Roman" w:hAnsi="Times New Roman"/>
          <w:sz w:val="24"/>
          <w:szCs w:val="24"/>
        </w:rPr>
      </w:pPr>
      <w:r>
        <w:rPr>
          <w:rFonts w:ascii="Times New Roman" w:hAnsi="Times New Roman"/>
          <w:sz w:val="24"/>
          <w:szCs w:val="24"/>
        </w:rPr>
        <w:t>Mēs uzskatām, ka mūsu pamatvērtības ir:</w:t>
      </w:r>
    </w:p>
    <w:p w:rsidR="00264244" w:rsidRDefault="00880FAB">
      <w:pPr>
        <w:pStyle w:val="Sarakstarindkopa"/>
        <w:numPr>
          <w:ilvl w:val="0"/>
          <w:numId w:val="5"/>
        </w:numPr>
        <w:suppressAutoHyphens w:val="0"/>
        <w:spacing w:after="0"/>
        <w:jc w:val="both"/>
        <w:textAlignment w:val="auto"/>
        <w:rPr>
          <w:rFonts w:ascii="Times New Roman" w:hAnsi="Times New Roman"/>
          <w:sz w:val="24"/>
          <w:szCs w:val="24"/>
        </w:rPr>
      </w:pPr>
      <w:r>
        <w:rPr>
          <w:rFonts w:ascii="Times New Roman" w:hAnsi="Times New Roman"/>
          <w:sz w:val="24"/>
          <w:szCs w:val="24"/>
        </w:rPr>
        <w:t>audzēkņu augsti sportiskie sasniegumi,</w:t>
      </w:r>
    </w:p>
    <w:p w:rsidR="00264244" w:rsidRDefault="00880FAB">
      <w:pPr>
        <w:pStyle w:val="Sarakstarindkopa"/>
        <w:numPr>
          <w:ilvl w:val="0"/>
          <w:numId w:val="5"/>
        </w:numPr>
        <w:suppressAutoHyphens w:val="0"/>
        <w:spacing w:after="0"/>
        <w:jc w:val="both"/>
        <w:textAlignment w:val="auto"/>
        <w:rPr>
          <w:rFonts w:ascii="Times New Roman" w:hAnsi="Times New Roman"/>
          <w:sz w:val="24"/>
          <w:szCs w:val="24"/>
        </w:rPr>
      </w:pPr>
      <w:r>
        <w:rPr>
          <w:rFonts w:ascii="Times New Roman" w:hAnsi="Times New Roman"/>
          <w:sz w:val="24"/>
          <w:szCs w:val="24"/>
        </w:rPr>
        <w:t>tradīcijas,</w:t>
      </w:r>
    </w:p>
    <w:p w:rsidR="00264244" w:rsidRDefault="00880FAB">
      <w:pPr>
        <w:pStyle w:val="Sarakstarindkopa"/>
        <w:numPr>
          <w:ilvl w:val="0"/>
          <w:numId w:val="5"/>
        </w:numPr>
        <w:suppressAutoHyphens w:val="0"/>
        <w:spacing w:after="0"/>
        <w:jc w:val="both"/>
        <w:textAlignment w:val="auto"/>
        <w:rPr>
          <w:rFonts w:ascii="Times New Roman" w:hAnsi="Times New Roman"/>
          <w:sz w:val="24"/>
          <w:szCs w:val="24"/>
        </w:rPr>
      </w:pPr>
      <w:r>
        <w:rPr>
          <w:rFonts w:ascii="Times New Roman" w:hAnsi="Times New Roman"/>
          <w:sz w:val="24"/>
          <w:szCs w:val="24"/>
        </w:rPr>
        <w:t>stabils treneru kolektīvs,</w:t>
      </w:r>
    </w:p>
    <w:p w:rsidR="00264244" w:rsidRDefault="00880FAB">
      <w:pPr>
        <w:pStyle w:val="Sarakstarindkopa"/>
        <w:numPr>
          <w:ilvl w:val="0"/>
          <w:numId w:val="5"/>
        </w:numPr>
        <w:suppressAutoHyphens w:val="0"/>
        <w:spacing w:after="0"/>
        <w:jc w:val="both"/>
        <w:textAlignment w:val="auto"/>
        <w:rPr>
          <w:rFonts w:ascii="Times New Roman" w:hAnsi="Times New Roman"/>
          <w:sz w:val="24"/>
          <w:szCs w:val="24"/>
        </w:rPr>
      </w:pPr>
      <w:r>
        <w:rPr>
          <w:rFonts w:ascii="Times New Roman" w:hAnsi="Times New Roman"/>
          <w:sz w:val="24"/>
          <w:szCs w:val="24"/>
        </w:rPr>
        <w:t>stabils audzēkņu skaits.</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Sporta skolas darbības mērķis ir veidot mūsdienīgu un labvēlīgu vidi, kur ikvienam bērnam ir pieejama kvalitatīva profesionālās ievirzes izglītība izvēlētā sporta veidā. </w:t>
      </w:r>
    </w:p>
    <w:p w:rsidR="00264244" w:rsidRDefault="00880FAB">
      <w:pPr>
        <w:pStyle w:val="Parasts"/>
        <w:spacing w:after="0"/>
      </w:pPr>
      <w:r>
        <w:rPr>
          <w:rStyle w:val="Noklusjumarindkopasfonts"/>
          <w:rFonts w:ascii="Times New Roman" w:hAnsi="Times New Roman"/>
          <w:sz w:val="24"/>
          <w:szCs w:val="24"/>
        </w:rPr>
        <w:t>Programmas īstenošana</w:t>
      </w:r>
      <w:r>
        <w:rPr>
          <w:rStyle w:val="Noklusjumarindkopasfonts"/>
          <w:rFonts w:ascii="Times New Roman" w:hAnsi="Times New Roman"/>
          <w:sz w:val="24"/>
          <w:szCs w:val="24"/>
        </w:rPr>
        <w:t>s mērķis ir vesela, fiziski, garīgi un emocionāli attīstīta personība, motivēta aktīvam, kustīgam dzīves veidam un augstu rezultātu sasniegšanai.</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Sporta skolas galvenie uzdevumi 2019./2020.m.g. : </w:t>
      </w:r>
    </w:p>
    <w:p w:rsidR="00264244" w:rsidRDefault="00880FAB">
      <w:pPr>
        <w:pStyle w:val="Parasts"/>
        <w:numPr>
          <w:ilvl w:val="0"/>
          <w:numId w:val="6"/>
        </w:numPr>
        <w:tabs>
          <w:tab w:val="left" w:pos="720"/>
        </w:tabs>
        <w:suppressAutoHyphens w:val="0"/>
        <w:spacing w:after="0" w:line="240" w:lineRule="auto"/>
        <w:ind w:left="1296"/>
        <w:textAlignment w:val="auto"/>
      </w:pPr>
      <w:r>
        <w:rPr>
          <w:rStyle w:val="Noklusjumarindkopasfonts"/>
          <w:rFonts w:ascii="Times New Roman" w:eastAsia="Times New Roman" w:hAnsi="Times New Roman"/>
          <w:kern w:val="3"/>
          <w:sz w:val="24"/>
          <w:szCs w:val="24"/>
        </w:rPr>
        <w:t xml:space="preserve">Moderno tehnoloģiju, novitāšu ieviešana un izmantošana </w:t>
      </w:r>
      <w:r>
        <w:rPr>
          <w:rStyle w:val="Noklusjumarindkopasfonts"/>
          <w:rFonts w:ascii="Times New Roman" w:eastAsia="Times New Roman" w:hAnsi="Times New Roman"/>
          <w:kern w:val="3"/>
          <w:sz w:val="24"/>
          <w:szCs w:val="24"/>
        </w:rPr>
        <w:t>mācību treniņu procesā.</w:t>
      </w:r>
    </w:p>
    <w:p w:rsidR="00264244" w:rsidRDefault="00880FAB">
      <w:pPr>
        <w:pStyle w:val="Parasts"/>
        <w:numPr>
          <w:ilvl w:val="0"/>
          <w:numId w:val="6"/>
        </w:numPr>
        <w:tabs>
          <w:tab w:val="left" w:pos="720"/>
        </w:tabs>
        <w:suppressAutoHyphens w:val="0"/>
        <w:spacing w:after="0" w:line="240" w:lineRule="auto"/>
        <w:ind w:left="1296"/>
        <w:textAlignment w:val="auto"/>
      </w:pPr>
      <w:r>
        <w:rPr>
          <w:rStyle w:val="Noklusjumarindkopasfonts"/>
          <w:rFonts w:ascii="Times New Roman" w:eastAsia="Times New Roman" w:hAnsi="Times New Roman"/>
          <w:kern w:val="3"/>
          <w:sz w:val="24"/>
          <w:szCs w:val="24"/>
        </w:rPr>
        <w:t>Aktivizēt skolas – audzēkņu sadarbību (kopēji pasākumi, skolas padomes iesaistīšana utt)</w:t>
      </w:r>
    </w:p>
    <w:p w:rsidR="00264244" w:rsidRDefault="00880FAB">
      <w:pPr>
        <w:pStyle w:val="Parasts"/>
        <w:numPr>
          <w:ilvl w:val="0"/>
          <w:numId w:val="6"/>
        </w:numPr>
        <w:tabs>
          <w:tab w:val="left" w:pos="720"/>
        </w:tabs>
        <w:suppressAutoHyphens w:val="0"/>
        <w:spacing w:after="0" w:line="240" w:lineRule="auto"/>
        <w:ind w:left="1296"/>
        <w:textAlignment w:val="auto"/>
      </w:pPr>
      <w:r>
        <w:rPr>
          <w:rStyle w:val="Noklusjumarindkopasfonts"/>
          <w:rFonts w:ascii="Times New Roman" w:eastAsia="Times New Roman" w:hAnsi="Times New Roman"/>
          <w:kern w:val="3"/>
          <w:sz w:val="24"/>
          <w:szCs w:val="24"/>
        </w:rPr>
        <w:t>Iesaistīties valsts un starptautiskajos projektos.</w:t>
      </w:r>
    </w:p>
    <w:p w:rsidR="00264244" w:rsidRDefault="00880FAB">
      <w:pPr>
        <w:pStyle w:val="Parasts"/>
        <w:numPr>
          <w:ilvl w:val="0"/>
          <w:numId w:val="6"/>
        </w:numPr>
        <w:tabs>
          <w:tab w:val="left" w:pos="720"/>
        </w:tabs>
        <w:suppressAutoHyphens w:val="0"/>
        <w:spacing w:after="0" w:line="240" w:lineRule="auto"/>
        <w:ind w:left="1296"/>
        <w:textAlignment w:val="auto"/>
      </w:pPr>
      <w:r>
        <w:rPr>
          <w:rStyle w:val="Noklusjumarindkopasfonts"/>
          <w:rFonts w:ascii="Times New Roman" w:eastAsia="Times New Roman" w:hAnsi="Times New Roman"/>
          <w:kern w:val="3"/>
          <w:sz w:val="24"/>
          <w:szCs w:val="24"/>
        </w:rPr>
        <w:t>Ventilācijas sistēmas ierīkošana Sporta skolas zālē. Palīgtelpu remonts. Šautuves jumta remo</w:t>
      </w:r>
      <w:r>
        <w:rPr>
          <w:rStyle w:val="Noklusjumarindkopasfonts"/>
          <w:rFonts w:ascii="Times New Roman" w:eastAsia="Times New Roman" w:hAnsi="Times New Roman"/>
          <w:kern w:val="3"/>
          <w:sz w:val="24"/>
          <w:szCs w:val="24"/>
        </w:rPr>
        <w:t>nts.</w:t>
      </w:r>
    </w:p>
    <w:p w:rsidR="00264244" w:rsidRDefault="00880FAB">
      <w:pPr>
        <w:pStyle w:val="Parasts"/>
        <w:spacing w:after="0"/>
        <w:rPr>
          <w:rFonts w:ascii="Times New Roman" w:hAnsi="Times New Roman"/>
          <w:sz w:val="24"/>
          <w:szCs w:val="24"/>
        </w:rPr>
      </w:pPr>
      <w:r>
        <w:rPr>
          <w:rFonts w:ascii="Times New Roman" w:hAnsi="Times New Roman"/>
          <w:sz w:val="24"/>
          <w:szCs w:val="24"/>
        </w:rPr>
        <w:t>Sporta skolas darbības pamatvirziens ir izglītojošā un audzinošā darbība.</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2019./2020/ m.g. skolas direktors piedalījās Erasmus+Sport projektā ‘’Veselīga dzīves veida ievērošana. Sporta loma no centra attālinātās teritorijās. Viens no projekta mērķie</w:t>
      </w:r>
      <w:r>
        <w:rPr>
          <w:rFonts w:ascii="Times New Roman" w:hAnsi="Times New Roman"/>
          <w:sz w:val="24"/>
          <w:szCs w:val="24"/>
        </w:rPr>
        <w:t xml:space="preserve">m ir nūjošanas un sporta soļošanas popularizēšana visām vecuma grupām. Novada skolās tika veikta aptauja un praktiskās nodarbības nūjošanā un sporta soļošanā. </w:t>
      </w:r>
    </w:p>
    <w:p w:rsidR="00264244" w:rsidRDefault="00264244">
      <w:pPr>
        <w:pStyle w:val="Parasts"/>
        <w:spacing w:after="0"/>
        <w:rPr>
          <w:rFonts w:ascii="Times New Roman" w:hAnsi="Times New Roman"/>
          <w:sz w:val="24"/>
          <w:szCs w:val="24"/>
        </w:rPr>
      </w:pPr>
    </w:p>
    <w:p w:rsidR="00264244" w:rsidRDefault="00264244">
      <w:pPr>
        <w:pStyle w:val="Parasts"/>
        <w:suppressAutoHyphens w:val="0"/>
        <w:jc w:val="both"/>
        <w:rPr>
          <w:rFonts w:ascii="Times New Roman" w:hAnsi="Times New Roman"/>
          <w:sz w:val="24"/>
          <w:szCs w:val="24"/>
        </w:rPr>
      </w:pPr>
    </w:p>
    <w:p w:rsidR="00264244" w:rsidRDefault="00264244">
      <w:pPr>
        <w:pStyle w:val="Parasts"/>
        <w:suppressAutoHyphens w:val="0"/>
        <w:jc w:val="both"/>
        <w:rPr>
          <w:rFonts w:ascii="Times New Roman" w:hAnsi="Times New Roman"/>
          <w:sz w:val="24"/>
          <w:szCs w:val="24"/>
        </w:rPr>
      </w:pPr>
    </w:p>
    <w:p w:rsidR="00264244" w:rsidRDefault="00880FAB">
      <w:pPr>
        <w:pStyle w:val="Parasts"/>
        <w:rPr>
          <w:rFonts w:ascii="Times New Roman" w:hAnsi="Times New Roman"/>
          <w:b/>
        </w:rPr>
      </w:pPr>
      <w:r>
        <w:rPr>
          <w:rFonts w:ascii="Times New Roman" w:hAnsi="Times New Roman"/>
          <w:b/>
        </w:rPr>
        <w:t>3.  IEPRIEKŠĒJĀ PERIODA IETEIKUMU IZPILDE</w:t>
      </w:r>
    </w:p>
    <w:p w:rsidR="00264244" w:rsidRDefault="00880FAB">
      <w:pPr>
        <w:pStyle w:val="Parasts"/>
        <w:spacing w:after="0"/>
      </w:pPr>
      <w:r>
        <w:rPr>
          <w:rStyle w:val="Noklusjumarindkopasfonts"/>
          <w:rFonts w:ascii="Times New Roman" w:hAnsi="Times New Roman"/>
          <w:b/>
          <w:color w:val="C00000"/>
        </w:rPr>
        <w:t xml:space="preserve">  </w:t>
      </w:r>
      <w:r>
        <w:rPr>
          <w:rStyle w:val="Noklusjumarindkopasfonts"/>
          <w:rFonts w:ascii="Times New Roman" w:hAnsi="Times New Roman"/>
          <w:sz w:val="24"/>
          <w:szCs w:val="24"/>
        </w:rPr>
        <w:t>Laika periodā no 2018.gada 30.jūnija līdz 2020.ga</w:t>
      </w:r>
      <w:r>
        <w:rPr>
          <w:rStyle w:val="Noklusjumarindkopasfonts"/>
          <w:rFonts w:ascii="Times New Roman" w:hAnsi="Times New Roman"/>
          <w:sz w:val="24"/>
          <w:szCs w:val="24"/>
        </w:rPr>
        <w:t xml:space="preserve">da 30.augustam ir veikti uzlabojumi :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1) palielināti resursi augstvērtīga inventāra iegādei, iegādāti jaunākas modifikācijas velotrenažieri ( 1400 EUR), vieglatlētikas inventārs, vispārējās fiziskās sagatavotības inventārs, augstas kvalitātes pistole (15</w:t>
      </w:r>
      <w:r>
        <w:rPr>
          <w:rFonts w:ascii="Times New Roman" w:hAnsi="Times New Roman"/>
          <w:sz w:val="24"/>
          <w:szCs w:val="24"/>
        </w:rPr>
        <w:t xml:space="preserve">00 EUR), iegādātas 2 elektroniskās iekārtas SCATT šaušanas vajadzībām (2660 EUR)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2)  tika rasta iespēja un apmaksāti padziļinātās veselības pārbaudes pakalpojumi 18 gadu vecumu sasniegušiem audzēkņiem, </w:t>
      </w:r>
    </w:p>
    <w:p w:rsidR="00264244" w:rsidRDefault="00880FAB">
      <w:pPr>
        <w:pStyle w:val="Parasts"/>
        <w:spacing w:after="0"/>
        <w:rPr>
          <w:rFonts w:ascii="Times New Roman" w:hAnsi="Times New Roman"/>
          <w:sz w:val="24"/>
          <w:szCs w:val="24"/>
        </w:rPr>
      </w:pPr>
      <w:r>
        <w:rPr>
          <w:rFonts w:ascii="Times New Roman" w:hAnsi="Times New Roman"/>
          <w:sz w:val="24"/>
          <w:szCs w:val="24"/>
        </w:rPr>
        <w:t>3) piesaistīti jauni speciālisti svarcelšanā un pel</w:t>
      </w:r>
      <w:r>
        <w:rPr>
          <w:rFonts w:ascii="Times New Roman" w:hAnsi="Times New Roman"/>
          <w:sz w:val="24"/>
          <w:szCs w:val="24"/>
        </w:rPr>
        <w:t>dēšanā</w:t>
      </w:r>
    </w:p>
    <w:p w:rsidR="00264244" w:rsidRDefault="00880FAB">
      <w:pPr>
        <w:pStyle w:val="Parasts"/>
        <w:spacing w:after="0"/>
        <w:rPr>
          <w:rFonts w:ascii="Times New Roman" w:hAnsi="Times New Roman"/>
          <w:sz w:val="24"/>
          <w:szCs w:val="24"/>
        </w:rPr>
      </w:pPr>
      <w:r>
        <w:rPr>
          <w:rFonts w:ascii="Times New Roman" w:hAnsi="Times New Roman"/>
          <w:sz w:val="24"/>
          <w:szCs w:val="24"/>
        </w:rPr>
        <w:t>4) aktualizēts sporta skolas attīstības plāns: 2018.gada septembrī pabeigts skolas ēkas siltināšanas process, kā arī bruģa ieklāšana pie šautuves. Veikts skolas ēkas lobija kapitālais remonts. Nomainīts skolas iekšējo kāpņu segums.</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20V 813001 prof</w:t>
      </w:r>
      <w:r>
        <w:rPr>
          <w:rFonts w:ascii="Times New Roman" w:hAnsi="Times New Roman"/>
          <w:sz w:val="24"/>
          <w:szCs w:val="24"/>
        </w:rPr>
        <w:t>esionālās ievirzes izglītības programmas īstenošanā peldēšanā ir veikti uzlabojumi:</w:t>
      </w:r>
    </w:p>
    <w:p w:rsidR="00264244" w:rsidRDefault="00880FAB">
      <w:pPr>
        <w:pStyle w:val="Sarakstarindkopa"/>
        <w:numPr>
          <w:ilvl w:val="0"/>
          <w:numId w:val="7"/>
        </w:numPr>
        <w:spacing w:after="0"/>
        <w:rPr>
          <w:rFonts w:ascii="Times New Roman" w:hAnsi="Times New Roman"/>
          <w:sz w:val="24"/>
          <w:szCs w:val="24"/>
        </w:rPr>
      </w:pPr>
      <w:r>
        <w:rPr>
          <w:rFonts w:ascii="Times New Roman" w:hAnsi="Times New Roman"/>
          <w:sz w:val="24"/>
          <w:szCs w:val="24"/>
        </w:rPr>
        <w:t>ieplānoti resursi un iegādāts inventārs par 1090 EUR,</w:t>
      </w:r>
    </w:p>
    <w:p w:rsidR="00264244" w:rsidRDefault="00880FAB">
      <w:pPr>
        <w:pStyle w:val="Sarakstarindkopa"/>
        <w:numPr>
          <w:ilvl w:val="0"/>
          <w:numId w:val="7"/>
        </w:numPr>
        <w:spacing w:after="0"/>
        <w:rPr>
          <w:rFonts w:ascii="Times New Roman" w:hAnsi="Times New Roman"/>
          <w:sz w:val="24"/>
          <w:szCs w:val="24"/>
        </w:rPr>
      </w:pPr>
      <w:r>
        <w:rPr>
          <w:rFonts w:ascii="Times New Roman" w:hAnsi="Times New Roman"/>
          <w:sz w:val="24"/>
          <w:szCs w:val="24"/>
        </w:rPr>
        <w:t>darbs ar audzēkņu vecākiem (audzēkņu vecāki tika iesaistīti kopējos pasākumos, sacensību tiesāšanā)</w:t>
      </w:r>
    </w:p>
    <w:p w:rsidR="00264244" w:rsidRDefault="00880FAB">
      <w:pPr>
        <w:pStyle w:val="Sarakstarindkopa"/>
        <w:numPr>
          <w:ilvl w:val="0"/>
          <w:numId w:val="7"/>
        </w:numPr>
        <w:spacing w:after="0"/>
        <w:rPr>
          <w:rFonts w:ascii="Times New Roman" w:hAnsi="Times New Roman"/>
          <w:sz w:val="24"/>
          <w:szCs w:val="24"/>
        </w:rPr>
      </w:pPr>
      <w:r>
        <w:rPr>
          <w:rFonts w:ascii="Times New Roman" w:hAnsi="Times New Roman"/>
          <w:sz w:val="24"/>
          <w:szCs w:val="24"/>
        </w:rPr>
        <w:t>izveidota sadarbīb</w:t>
      </w:r>
      <w:r>
        <w:rPr>
          <w:rFonts w:ascii="Times New Roman" w:hAnsi="Times New Roman"/>
          <w:sz w:val="24"/>
          <w:szCs w:val="24"/>
        </w:rPr>
        <w:t>a ar Jelgavas specializēto peldēšanas skolu, nodrošinot labāko audzēkņu izaugsmes iespējas</w:t>
      </w:r>
    </w:p>
    <w:p w:rsidR="00264244" w:rsidRDefault="00880FAB">
      <w:pPr>
        <w:pStyle w:val="Sarakstarindkopa"/>
        <w:numPr>
          <w:ilvl w:val="0"/>
          <w:numId w:val="7"/>
        </w:numPr>
        <w:spacing w:after="0"/>
        <w:rPr>
          <w:rFonts w:ascii="Times New Roman" w:hAnsi="Times New Roman"/>
          <w:sz w:val="24"/>
          <w:szCs w:val="24"/>
        </w:rPr>
      </w:pPr>
      <w:r>
        <w:rPr>
          <w:rFonts w:ascii="Times New Roman" w:hAnsi="Times New Roman"/>
          <w:sz w:val="24"/>
          <w:szCs w:val="24"/>
        </w:rPr>
        <w:t xml:space="preserve"> parakstīts līgums ar celtniecības firmu par stadiona rekonstrukciju 2021. gadā</w:t>
      </w:r>
    </w:p>
    <w:p w:rsidR="00264244" w:rsidRDefault="00880FAB">
      <w:pPr>
        <w:pStyle w:val="Sarakstarindkopa"/>
        <w:numPr>
          <w:ilvl w:val="0"/>
          <w:numId w:val="7"/>
        </w:numPr>
        <w:spacing w:after="0"/>
        <w:rPr>
          <w:rFonts w:ascii="Times New Roman" w:hAnsi="Times New Roman"/>
          <w:sz w:val="24"/>
          <w:szCs w:val="24"/>
        </w:rPr>
      </w:pPr>
      <w:r>
        <w:rPr>
          <w:rFonts w:ascii="Times New Roman" w:hAnsi="Times New Roman"/>
          <w:sz w:val="24"/>
          <w:szCs w:val="24"/>
        </w:rPr>
        <w:t>piesaistīts kvalificēts treneris peldēšanā</w:t>
      </w:r>
    </w:p>
    <w:p w:rsidR="00264244" w:rsidRDefault="00880FAB">
      <w:pPr>
        <w:pStyle w:val="Sarakstarindkopa"/>
        <w:numPr>
          <w:ilvl w:val="0"/>
          <w:numId w:val="7"/>
        </w:numPr>
        <w:spacing w:after="0"/>
        <w:rPr>
          <w:rFonts w:ascii="Times New Roman" w:hAnsi="Times New Roman"/>
          <w:sz w:val="24"/>
          <w:szCs w:val="24"/>
        </w:rPr>
      </w:pPr>
      <w:r>
        <w:rPr>
          <w:rFonts w:ascii="Times New Roman" w:hAnsi="Times New Roman"/>
          <w:sz w:val="24"/>
          <w:szCs w:val="24"/>
        </w:rPr>
        <w:t>Veikta tirgus izpēte un budžeta pieprasīju</w:t>
      </w:r>
      <w:r>
        <w:rPr>
          <w:rFonts w:ascii="Times New Roman" w:hAnsi="Times New Roman"/>
          <w:sz w:val="24"/>
          <w:szCs w:val="24"/>
        </w:rPr>
        <w:t>mā 2020. gadam iekļauta ventilācijas sistēmas ierīkošana.</w:t>
      </w:r>
    </w:p>
    <w:p w:rsidR="00264244" w:rsidRDefault="00264244">
      <w:pPr>
        <w:pStyle w:val="Parasts"/>
        <w:spacing w:after="0"/>
        <w:rPr>
          <w:rFonts w:ascii="Times New Roman" w:hAnsi="Times New Roman"/>
          <w:sz w:val="24"/>
          <w:szCs w:val="24"/>
        </w:rPr>
      </w:pPr>
    </w:p>
    <w:p w:rsidR="00264244" w:rsidRDefault="00880FAB">
      <w:pPr>
        <w:pStyle w:val="Sarakstarindkopa"/>
        <w:numPr>
          <w:ilvl w:val="0"/>
          <w:numId w:val="3"/>
        </w:numPr>
        <w:tabs>
          <w:tab w:val="left" w:pos="7656"/>
          <w:tab w:val="left" w:pos="8544"/>
        </w:tabs>
        <w:ind w:left="284" w:hanging="284"/>
        <w:rPr>
          <w:rFonts w:ascii="Times New Roman" w:hAnsi="Times New Roman"/>
          <w:b/>
          <w:sz w:val="24"/>
          <w:szCs w:val="24"/>
        </w:rPr>
      </w:pPr>
      <w:r>
        <w:rPr>
          <w:rFonts w:ascii="Times New Roman" w:hAnsi="Times New Roman"/>
          <w:b/>
          <w:sz w:val="24"/>
          <w:szCs w:val="24"/>
        </w:rPr>
        <w:t>ĪSTENOTĀS PROGRAMMAS 2019./2020.m.g. un 2020./2021.m.g.</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Dobeles Sporta skolā </w:t>
      </w:r>
      <w:r>
        <w:rPr>
          <w:rStyle w:val="Noklusjumarindkopasfonts"/>
          <w:rFonts w:ascii="Times New Roman" w:hAnsi="Times New Roman"/>
          <w:color w:val="000000"/>
          <w:sz w:val="24"/>
          <w:szCs w:val="24"/>
        </w:rPr>
        <w:t xml:space="preserve"> </w:t>
      </w:r>
      <w:r>
        <w:rPr>
          <w:rStyle w:val="Noklusjumarindkopasfonts"/>
          <w:rFonts w:ascii="TimesNewRomanPSMT" w:hAnsi="TimesNewRomanPSMT" w:cs="TimesNewRomanPSMT"/>
          <w:color w:val="000000"/>
          <w:sz w:val="24"/>
          <w:szCs w:val="24"/>
        </w:rPr>
        <w:t xml:space="preserve">licencētas 14 un tiek </w:t>
      </w:r>
      <w:r>
        <w:rPr>
          <w:rStyle w:val="Noklusjumarindkopasfonts"/>
          <w:rFonts w:ascii="Times New Roman" w:hAnsi="Times New Roman"/>
          <w:color w:val="000000"/>
          <w:sz w:val="24"/>
          <w:szCs w:val="24"/>
        </w:rPr>
        <w:t>r</w:t>
      </w:r>
      <w:r>
        <w:rPr>
          <w:rStyle w:val="Noklusjumarindkopasfonts"/>
          <w:rFonts w:ascii="TimesNewRomanPSMT" w:hAnsi="TimesNewRomanPSMT" w:cs="TimesNewRomanPSMT"/>
          <w:color w:val="000000"/>
          <w:sz w:val="24"/>
          <w:szCs w:val="24"/>
        </w:rPr>
        <w:t xml:space="preserve">ealizētas 11  akreditētas profesionālās ievirzes sporta izglītības </w:t>
      </w:r>
      <w:r>
        <w:rPr>
          <w:rStyle w:val="Noklusjumarindkopasfonts"/>
          <w:rFonts w:ascii="Times New Roman" w:hAnsi="Times New Roman"/>
          <w:color w:val="000000"/>
          <w:sz w:val="24"/>
          <w:szCs w:val="24"/>
        </w:rPr>
        <w:t>programmas:</w:t>
      </w:r>
    </w:p>
    <w:p w:rsidR="00264244" w:rsidRDefault="00264244">
      <w:pPr>
        <w:pStyle w:val="Parasts"/>
        <w:autoSpaceDE w:val="0"/>
        <w:spacing w:after="0"/>
      </w:pPr>
    </w:p>
    <w:tbl>
      <w:tblPr>
        <w:tblW w:w="9039" w:type="dxa"/>
        <w:tblCellMar>
          <w:left w:w="10" w:type="dxa"/>
          <w:right w:w="10" w:type="dxa"/>
        </w:tblCellMar>
        <w:tblLook w:val="04A0" w:firstRow="1" w:lastRow="0" w:firstColumn="1" w:lastColumn="0" w:noHBand="0" w:noVBand="1"/>
      </w:tblPr>
      <w:tblGrid>
        <w:gridCol w:w="817"/>
        <w:gridCol w:w="2410"/>
        <w:gridCol w:w="1701"/>
        <w:gridCol w:w="1984"/>
        <w:gridCol w:w="2127"/>
      </w:tblGrid>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pPr>
            <w:r>
              <w:t>N.p.k.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pPr>
            <w:r>
              <w:t>Programmas 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pPr>
            <w:r>
              <w:t>kods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pPr>
            <w:r>
              <w:t>Īstenošanas ilgums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pPr>
            <w:r>
              <w:t>Licences Nr.</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Basketbols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P-17617</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Handbols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P-17619</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Peldēšana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P-17623</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Riteņbraukšana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P-17625</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Ložu šaušana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20V 813 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P-17621</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Vieglatlētika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P-17629</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Handbols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30V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P-17620</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Ložu šaušana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30V 813 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P-17623</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Vieglatlētika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30V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P-17630</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Riteņbraukšana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30V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P-17626</w:t>
            </w:r>
          </w:p>
        </w:tc>
      </w:tr>
      <w:tr w:rsidR="00264244">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Svarcelšana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20V 813 00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P-17627</w:t>
            </w:r>
          </w:p>
        </w:tc>
      </w:tr>
    </w:tbl>
    <w:p w:rsidR="00264244" w:rsidRDefault="00264244">
      <w:pPr>
        <w:pStyle w:val="Parasts"/>
        <w:spacing w:after="0"/>
        <w:rPr>
          <w:rFonts w:ascii="Times New Roman" w:hAnsi="Times New Roman"/>
          <w:b/>
          <w:szCs w:val="24"/>
        </w:rPr>
      </w:pPr>
    </w:p>
    <w:p w:rsidR="00264244" w:rsidRDefault="00264244">
      <w:pPr>
        <w:pStyle w:val="Parasts"/>
        <w:spacing w:after="0"/>
        <w:rPr>
          <w:rFonts w:ascii="Times New Roman" w:hAnsi="Times New Roman"/>
          <w:b/>
          <w:szCs w:val="24"/>
        </w:rPr>
      </w:pPr>
    </w:p>
    <w:p w:rsidR="00264244" w:rsidRDefault="00880FAB">
      <w:pPr>
        <w:pStyle w:val="Parasts"/>
        <w:spacing w:after="0"/>
        <w:rPr>
          <w:rFonts w:ascii="Times New Roman" w:hAnsi="Times New Roman"/>
          <w:b/>
          <w:szCs w:val="24"/>
        </w:rPr>
      </w:pPr>
      <w:r>
        <w:rPr>
          <w:rFonts w:ascii="Times New Roman" w:hAnsi="Times New Roman"/>
          <w:b/>
          <w:szCs w:val="24"/>
        </w:rPr>
        <w:lastRenderedPageBreak/>
        <w:t xml:space="preserve">4. IZGLĪTĪBAS </w:t>
      </w:r>
      <w:r>
        <w:rPr>
          <w:rFonts w:ascii="Times New Roman" w:hAnsi="Times New Roman"/>
          <w:b/>
          <w:szCs w:val="24"/>
        </w:rPr>
        <w:t>IESTĀDES SANIEGUMS UN TĀ NOVĒRTĒJUMS AR KVALITĀTES</w:t>
      </w:r>
    </w:p>
    <w:p w:rsidR="00264244" w:rsidRDefault="00880FAB">
      <w:pPr>
        <w:pStyle w:val="Parasts"/>
        <w:spacing w:after="0"/>
        <w:jc w:val="center"/>
      </w:pPr>
      <w:r>
        <w:rPr>
          <w:rStyle w:val="Noklusjumarindkopasfonts"/>
          <w:rFonts w:ascii="Times New Roman" w:hAnsi="Times New Roman"/>
          <w:b/>
          <w:szCs w:val="24"/>
        </w:rPr>
        <w:t>VĒRTĒJUMA ATBILSOŠAJIEM KRITĒRIJIEM:</w:t>
      </w:r>
    </w:p>
    <w:p w:rsidR="00264244" w:rsidRDefault="00880FAB">
      <w:pPr>
        <w:pStyle w:val="Parasts"/>
        <w:spacing w:after="0"/>
        <w:rPr>
          <w:rFonts w:ascii="Times New Roman" w:hAnsi="Times New Roman"/>
          <w:b/>
        </w:rPr>
      </w:pPr>
      <w:r>
        <w:rPr>
          <w:rFonts w:ascii="Times New Roman" w:hAnsi="Times New Roman"/>
          <w:b/>
        </w:rPr>
        <w:t xml:space="preserve">   4.1. Mācību saturs – iestādes īstenotās izglītības programmas</w:t>
      </w:r>
    </w:p>
    <w:p w:rsidR="00264244" w:rsidRDefault="00264244">
      <w:pPr>
        <w:pStyle w:val="Parasts"/>
        <w:autoSpaceDE w:val="0"/>
        <w:spacing w:after="0"/>
        <w:rPr>
          <w:rFonts w:ascii="Times New Roman" w:hAnsi="Times New Roman"/>
          <w:sz w:val="24"/>
          <w:szCs w:val="24"/>
        </w:rPr>
      </w:pP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Mācību process notiek atbilstoši izglītības programmai pēc apstiprinātiem mācību-treniņu plāniem un </w:t>
      </w:r>
      <w:r>
        <w:rPr>
          <w:rFonts w:ascii="Times New Roman" w:hAnsi="Times New Roman"/>
          <w:sz w:val="24"/>
          <w:szCs w:val="24"/>
        </w:rPr>
        <w:t>nodarbību saraksta. Mācību procesā ir iekļautas teorētiskās, praktiskās nodarbības un  sacensības. Vismaz vienreiz gadā notiek intensīvs treniņu process treniņnometnēs. Nodarbību grafiks  ir izveidots visam mācību gadam, izmaiņas tiek aktualizētas un veikt</w:t>
      </w:r>
      <w:r>
        <w:rPr>
          <w:rFonts w:ascii="Times New Roman" w:hAnsi="Times New Roman"/>
          <w:sz w:val="24"/>
          <w:szCs w:val="24"/>
        </w:rPr>
        <w:t xml:space="preserve">as korekcijas skolēnu brīvdienās. Nodarbību grafiks ir pieejams gan Sporta skolas informācijas stendos, gan elektroniskajā vidē “e-klase”. Praktiskajās nodarbībās tiek plānota un īstenota vispārējā fiziskā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un speciālā sagatavotība, izglītojamie apgūst sp</w:t>
      </w:r>
      <w:r>
        <w:rPr>
          <w:rFonts w:ascii="Times New Roman" w:hAnsi="Times New Roman"/>
          <w:sz w:val="24"/>
          <w:szCs w:val="24"/>
        </w:rPr>
        <w:t xml:space="preserve">orta veida tehniku, taktiskās darbības, sociālās iemaņas, sacensību tiesāšanas prasmes. Sacensībās tiek integrētas iegūtās prasmes un nodrošināta iespēja motivācijai augstu rezultātu sasniegšanai.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Teorētiskajās nodarbībās izglītojamie apgūst drošības un u</w:t>
      </w:r>
      <w:r>
        <w:rPr>
          <w:rFonts w:ascii="Times New Roman" w:hAnsi="Times New Roman"/>
          <w:sz w:val="24"/>
          <w:szCs w:val="24"/>
        </w:rPr>
        <w:t xml:space="preserve">zvedības noteikumus, iekšējās kārtības noteikumus, sacensību noteikumus,  mācās analizēt savu un komandas sniegumu, apgūst izvēlētā sporta veida vēsturi, Sporta ētikas kodeksu un seko aktualitātēm. </w:t>
      </w:r>
    </w:p>
    <w:p w:rsidR="00264244" w:rsidRDefault="00880FAB">
      <w:pPr>
        <w:pStyle w:val="Parasts"/>
        <w:rPr>
          <w:rFonts w:ascii="Times New Roman" w:hAnsi="Times New Roman"/>
          <w:sz w:val="24"/>
          <w:szCs w:val="24"/>
        </w:rPr>
      </w:pPr>
      <w:r>
        <w:rPr>
          <w:rFonts w:ascii="Times New Roman" w:hAnsi="Times New Roman"/>
          <w:sz w:val="24"/>
          <w:szCs w:val="24"/>
        </w:rPr>
        <w:t>Pamatojoties uz MK 2005.gada 29.novembra noteikumiem Nr.9</w:t>
      </w:r>
      <w:r>
        <w:rPr>
          <w:rFonts w:ascii="Times New Roman" w:hAnsi="Times New Roman"/>
          <w:sz w:val="24"/>
          <w:szCs w:val="24"/>
        </w:rPr>
        <w:t>02 “Kārtība, kādā izsniedzami profesionālās pilnveides un profesionālās ievirzes izglītību apliecinoši dokumenti” un apgūto mācību programmu izvēlētajā sporta veidā, mācību gada beigās sporta skolas izglītojamiem izsniedz profesionālās ievirzes sporta izgl</w:t>
      </w:r>
      <w:r>
        <w:rPr>
          <w:rFonts w:ascii="Times New Roman" w:hAnsi="Times New Roman"/>
          <w:sz w:val="24"/>
          <w:szCs w:val="24"/>
        </w:rPr>
        <w:t>ītības dokumentu par programmas apgūšanu. Sporta skolas vadība sniedz metodiskos norādījumu sporta veidu programmu izstrādē, koordinē un pārrauga to. Nepieciešamības gadījumā tiek nodrošinātas papildus konsultācijas un piedāvāta visa nepieciešamā informāci</w:t>
      </w:r>
      <w:r>
        <w:rPr>
          <w:rFonts w:ascii="Times New Roman" w:hAnsi="Times New Roman"/>
          <w:sz w:val="24"/>
          <w:szCs w:val="24"/>
        </w:rPr>
        <w:t>ja un resursi plānu izstrādei.</w:t>
      </w:r>
    </w:p>
    <w:p w:rsidR="00264244" w:rsidRDefault="00880FAB">
      <w:pPr>
        <w:pStyle w:val="Parasts"/>
        <w:autoSpaceDE w:val="0"/>
        <w:spacing w:after="0"/>
        <w:rPr>
          <w:rFonts w:ascii="Times New Roman" w:hAnsi="Times New Roman"/>
          <w:b/>
          <w:color w:val="000000"/>
          <w:sz w:val="24"/>
          <w:szCs w:val="24"/>
        </w:rPr>
      </w:pPr>
      <w:r>
        <w:rPr>
          <w:rFonts w:ascii="Times New Roman" w:hAnsi="Times New Roman"/>
          <w:b/>
          <w:color w:val="000000"/>
          <w:sz w:val="24"/>
          <w:szCs w:val="24"/>
        </w:rPr>
        <w:t>Stiprās puses</w:t>
      </w:r>
    </w:p>
    <w:p w:rsidR="00264244" w:rsidRDefault="00880FAB">
      <w:pPr>
        <w:pStyle w:val="Parasts"/>
        <w:autoSpaceDE w:val="0"/>
        <w:spacing w:after="0"/>
      </w:pPr>
      <w:r>
        <w:rPr>
          <w:rStyle w:val="Noklusjumarindkopasfonts"/>
          <w:rFonts w:ascii="Times New Roman" w:hAnsi="Times New Roman"/>
          <w:b/>
          <w:color w:val="000000"/>
          <w:sz w:val="24"/>
          <w:szCs w:val="24"/>
        </w:rPr>
        <w:t xml:space="preserve"> </w:t>
      </w:r>
      <w:r>
        <w:rPr>
          <w:rStyle w:val="Noklusjumarindkopasfonts"/>
          <w:rFonts w:ascii="Times New Roman" w:hAnsi="Times New Roman"/>
          <w:color w:val="000000"/>
          <w:sz w:val="24"/>
          <w:szCs w:val="24"/>
        </w:rPr>
        <w:t>Mācību procesa plānošana.</w:t>
      </w:r>
    </w:p>
    <w:p w:rsidR="00264244" w:rsidRDefault="00264244">
      <w:pPr>
        <w:pStyle w:val="Parasts"/>
        <w:autoSpaceDE w:val="0"/>
        <w:spacing w:after="0"/>
      </w:pPr>
    </w:p>
    <w:p w:rsidR="00264244" w:rsidRDefault="00880FAB">
      <w:pPr>
        <w:pStyle w:val="Parasts"/>
        <w:autoSpaceDE w:val="0"/>
        <w:spacing w:after="0"/>
        <w:rPr>
          <w:rFonts w:ascii="Times New Roman" w:hAnsi="Times New Roman"/>
          <w:b/>
          <w:color w:val="000000"/>
          <w:sz w:val="24"/>
          <w:szCs w:val="24"/>
        </w:rPr>
      </w:pPr>
      <w:r>
        <w:rPr>
          <w:rFonts w:ascii="Times New Roman" w:hAnsi="Times New Roman"/>
          <w:b/>
          <w:color w:val="000000"/>
          <w:sz w:val="24"/>
          <w:szCs w:val="24"/>
        </w:rPr>
        <w:t>Tālākās attīstības vajadzības</w:t>
      </w:r>
    </w:p>
    <w:p w:rsidR="00264244" w:rsidRDefault="00880FAB">
      <w:pPr>
        <w:pStyle w:val="Parasts"/>
        <w:autoSpaceDE w:val="0"/>
        <w:spacing w:after="0"/>
      </w:pPr>
      <w:r>
        <w:rPr>
          <w:rStyle w:val="Noklusjumarindkopasfonts"/>
          <w:rFonts w:ascii="Times New Roman" w:hAnsi="Times New Roman"/>
          <w:b/>
          <w:color w:val="000000"/>
          <w:sz w:val="24"/>
          <w:szCs w:val="24"/>
        </w:rPr>
        <w:t xml:space="preserve"> </w:t>
      </w:r>
      <w:r>
        <w:rPr>
          <w:rStyle w:val="Noklusjumarindkopasfonts"/>
          <w:rFonts w:ascii="Times New Roman" w:hAnsi="Times New Roman"/>
          <w:color w:val="000000"/>
          <w:sz w:val="24"/>
          <w:szCs w:val="24"/>
        </w:rPr>
        <w:t xml:space="preserve">Nodarbībās plānot izzinošas, audzinošas, labvēlīgas komunikācijas veidošanas aktivitātes (pārgājienus, ekskursijas, dažādu ekspozīciju apmeklējumus </w:t>
      </w:r>
      <w:r>
        <w:rPr>
          <w:rStyle w:val="Noklusjumarindkopasfonts"/>
          <w:rFonts w:ascii="Times New Roman" w:hAnsi="Times New Roman"/>
          <w:color w:val="000000"/>
          <w:sz w:val="24"/>
          <w:szCs w:val="24"/>
        </w:rPr>
        <w:t>u.c.). Iedzīvināt ikdienā Sporta ētikas kodeksa normas.</w:t>
      </w:r>
    </w:p>
    <w:p w:rsidR="00264244" w:rsidRDefault="00264244">
      <w:pPr>
        <w:pStyle w:val="Parasts"/>
        <w:autoSpaceDE w:val="0"/>
        <w:spacing w:after="0"/>
      </w:pPr>
    </w:p>
    <w:p w:rsidR="00264244" w:rsidRDefault="00880FAB">
      <w:pPr>
        <w:pStyle w:val="Parasts"/>
        <w:autoSpaceDE w:val="0"/>
        <w:spacing w:after="0"/>
        <w:rPr>
          <w:rFonts w:ascii="Times New Roman" w:hAnsi="Times New Roman"/>
          <w:b/>
          <w:i/>
          <w:color w:val="000000"/>
          <w:sz w:val="24"/>
          <w:szCs w:val="24"/>
        </w:rPr>
      </w:pPr>
      <w:r>
        <w:rPr>
          <w:rFonts w:ascii="Times New Roman" w:hAnsi="Times New Roman"/>
          <w:b/>
          <w:i/>
          <w:color w:val="000000"/>
          <w:sz w:val="24"/>
          <w:szCs w:val="24"/>
        </w:rPr>
        <w:t>Vērtējums –labi</w:t>
      </w:r>
    </w:p>
    <w:p w:rsidR="00264244" w:rsidRDefault="00264244">
      <w:pPr>
        <w:pStyle w:val="Parasts"/>
        <w:autoSpaceDE w:val="0"/>
        <w:spacing w:after="0"/>
      </w:pPr>
    </w:p>
    <w:p w:rsidR="00264244" w:rsidRDefault="00880FAB">
      <w:pPr>
        <w:pStyle w:val="Parasts"/>
        <w:autoSpaceDE w:val="0"/>
        <w:spacing w:after="0"/>
        <w:rPr>
          <w:rFonts w:ascii="Times New Roman" w:hAnsi="Times New Roman"/>
          <w:b/>
          <w:color w:val="000000"/>
          <w:sz w:val="24"/>
          <w:szCs w:val="24"/>
        </w:rPr>
      </w:pPr>
      <w:r>
        <w:rPr>
          <w:rFonts w:ascii="Times New Roman" w:hAnsi="Times New Roman"/>
          <w:b/>
          <w:color w:val="000000"/>
          <w:sz w:val="24"/>
          <w:szCs w:val="24"/>
        </w:rPr>
        <w:t>Pamatojuma bāze</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 xml:space="preserve">  1.Mācību plāni.</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 xml:space="preserve">  2.Nodarbību grafiki.</w:t>
      </w:r>
    </w:p>
    <w:p w:rsidR="00264244" w:rsidRDefault="00264244">
      <w:pPr>
        <w:pStyle w:val="Parasts"/>
        <w:rPr>
          <w:rFonts w:ascii="Times New Roman" w:hAnsi="Times New Roman"/>
          <w:b/>
          <w:szCs w:val="24"/>
        </w:rPr>
      </w:pPr>
    </w:p>
    <w:p w:rsidR="00264244" w:rsidRDefault="00880FAB">
      <w:pPr>
        <w:pStyle w:val="Parasts"/>
        <w:autoSpaceDE w:val="0"/>
        <w:spacing w:after="0"/>
      </w:pPr>
      <w:r>
        <w:rPr>
          <w:rStyle w:val="Noklusjumarindkopasfonts"/>
          <w:rFonts w:ascii="Times New Roman" w:hAnsi="Times New Roman"/>
          <w:b/>
        </w:rPr>
        <w:t xml:space="preserve">4.2. </w:t>
      </w:r>
      <w:r>
        <w:rPr>
          <w:rStyle w:val="Noklusjumarindkopasfonts"/>
          <w:rFonts w:ascii="Times New Roman" w:hAnsi="Times New Roman"/>
          <w:b/>
          <w:sz w:val="24"/>
          <w:szCs w:val="24"/>
        </w:rPr>
        <w:t>Mācīšana un mācīšanās</w:t>
      </w:r>
    </w:p>
    <w:p w:rsidR="00264244" w:rsidRDefault="00880FAB">
      <w:pPr>
        <w:pStyle w:val="Sarakstarindkopa"/>
        <w:spacing w:after="0"/>
        <w:ind w:left="360"/>
        <w:rPr>
          <w:rFonts w:ascii="Times New Roman" w:hAnsi="Times New Roman"/>
          <w:b/>
          <w:sz w:val="24"/>
          <w:szCs w:val="24"/>
        </w:rPr>
      </w:pPr>
      <w:r>
        <w:rPr>
          <w:rFonts w:ascii="Times New Roman" w:hAnsi="Times New Roman"/>
          <w:b/>
          <w:sz w:val="24"/>
          <w:szCs w:val="24"/>
        </w:rPr>
        <w:t>4.2.1. Mācīšanas kvalitāte</w:t>
      </w:r>
    </w:p>
    <w:p w:rsidR="00264244" w:rsidRDefault="00880FAB">
      <w:pPr>
        <w:pStyle w:val="Sarakstarindkopa"/>
        <w:spacing w:after="0"/>
        <w:ind w:left="0"/>
      </w:pPr>
      <w:r>
        <w:rPr>
          <w:rStyle w:val="Noklusjumarindkopasfonts"/>
          <w:rFonts w:ascii="Times New Roman" w:hAnsi="Times New Roman"/>
          <w:sz w:val="24"/>
          <w:szCs w:val="24"/>
        </w:rPr>
        <w:t>Mācību darbu skolā nosaka iestādes vadītāja apstiprināts nodarbību gra</w:t>
      </w:r>
      <w:r>
        <w:rPr>
          <w:rStyle w:val="Noklusjumarindkopasfonts"/>
          <w:rFonts w:ascii="Times New Roman" w:hAnsi="Times New Roman"/>
          <w:sz w:val="24"/>
          <w:szCs w:val="24"/>
        </w:rPr>
        <w:t>fiks. Mācību -treniņu darba uzskaiti aizpilda elektroniski interneta vidē e-klasē, saskaņā ar mācību plānu un normatīvajos aktos izvirzītajām prasībām. Mēneša beigās administrācija veic e-klases žurnāla pārbaudi. Skolā izglītojamos uzņem ar direktora rīkoj</w:t>
      </w:r>
      <w:r>
        <w:rPr>
          <w:rStyle w:val="Noklusjumarindkopasfonts"/>
          <w:rFonts w:ascii="Times New Roman" w:hAnsi="Times New Roman"/>
          <w:sz w:val="24"/>
          <w:szCs w:val="24"/>
        </w:rPr>
        <w:t xml:space="preserve">umu, pamatojoties uz vecāku iesnieguma, un ģimenes ārsta izziņu par veselības stāvokli. Ar Dobeles novada Domes lēmumu skolā ir noteikta līdzfinansējuma maksa, līdz ar to katra izglītojamā vecāki, bērnam uzsākot mācības </w:t>
      </w:r>
      <w:r>
        <w:rPr>
          <w:rStyle w:val="Noklusjumarindkopasfonts"/>
          <w:rFonts w:ascii="Times New Roman" w:hAnsi="Times New Roman"/>
          <w:sz w:val="24"/>
          <w:szCs w:val="24"/>
        </w:rPr>
        <w:lastRenderedPageBreak/>
        <w:t xml:space="preserve">sporta skolā, slēdz līdzfinansējuma </w:t>
      </w:r>
      <w:r>
        <w:rPr>
          <w:rStyle w:val="Noklusjumarindkopasfonts"/>
          <w:rFonts w:ascii="Times New Roman" w:hAnsi="Times New Roman"/>
          <w:sz w:val="24"/>
          <w:szCs w:val="24"/>
        </w:rPr>
        <w:t>līgumu. Atsevišķām iedzīvotāju grupām ar novada pašvaldības lēmumu tiek piemērotas atlaides. Katram izglītojamajam tiek iekārtota personas lieta. Izglītojamo  reģistrācija tiek veikta “Izglītojamo reģistrācijas un uzskaites grāmatā”, kā arī VIIS datu bāzē.</w:t>
      </w:r>
      <w:r>
        <w:rPr>
          <w:rStyle w:val="Noklusjumarindkopasfonts"/>
          <w:rFonts w:ascii="Times New Roman" w:hAnsi="Times New Roman"/>
          <w:sz w:val="24"/>
          <w:szCs w:val="24"/>
        </w:rPr>
        <w:t xml:space="preserve"> Pārcelšana nākošajā mācību treniņu grupā notiek mācību gada beigās, pamatojoties uz pārcelšanas kritēriju izpildi un iestādes vadītāja rīkojumu. Sporta meistarības pilnveidošanas grupu pārcelšana tiek saskaņota ar attiecīgā sporta veida federāciju. Trener</w:t>
      </w:r>
      <w:r>
        <w:rPr>
          <w:rStyle w:val="Noklusjumarindkopasfonts"/>
          <w:rFonts w:ascii="Times New Roman" w:hAnsi="Times New Roman"/>
          <w:sz w:val="24"/>
          <w:szCs w:val="24"/>
        </w:rPr>
        <w:t>u izmantotās metodes darbā ar izglītojamiem ir daudzveidīgas, atbilst izglītojamo vecumam un spējām, apgūstamajai specifikai un mācību satura prasībām. Mācību metožu izvēle tiek koriģēta atkarībā no izglītojamo spējām un īpatnībām. Treneri pielieto sacensī</w:t>
      </w:r>
      <w:r>
        <w:rPr>
          <w:rStyle w:val="Noklusjumarindkopasfonts"/>
          <w:rFonts w:ascii="Times New Roman" w:hAnsi="Times New Roman"/>
          <w:sz w:val="24"/>
          <w:szCs w:val="24"/>
        </w:rPr>
        <w:t>bu metodi mācību-treniņu nodarbību laikā, lai veicinātu izglītojamo psiholoģisko stabilitāti. Teorētisko zināšanu labākai apguvei tiek pielietotas modernās tehnoloģijas. Tiek filmēti treniņ procesi, sacensības, veikta to analīze. Mācību treniņu procesā tie</w:t>
      </w:r>
      <w:r>
        <w:rPr>
          <w:rStyle w:val="Noklusjumarindkopasfonts"/>
          <w:rFonts w:ascii="Times New Roman" w:hAnsi="Times New Roman"/>
          <w:sz w:val="24"/>
          <w:szCs w:val="24"/>
        </w:rPr>
        <w:t xml:space="preserve">k izmantots sporta veidam atbilstošs mācību inventārs un aprīkojums. </w:t>
      </w:r>
    </w:p>
    <w:p w:rsidR="00264244" w:rsidRDefault="00880FAB">
      <w:pPr>
        <w:pStyle w:val="Parasts"/>
        <w:spacing w:after="0"/>
      </w:pPr>
      <w:r>
        <w:rPr>
          <w:rStyle w:val="Noklusjumarindkopasfonts"/>
          <w:rFonts w:ascii="Times New Roman" w:hAnsi="Times New Roman"/>
          <w:sz w:val="24"/>
          <w:szCs w:val="24"/>
        </w:rPr>
        <w:t>Sporta skolā  pedagogu kvalitāte tiek vērtēta mācību procesā, organizējot  nodarbību apmeklējumu un veicot to analīzi, vērtējot arī sasniegumus sacensībās. Nodarbības apmeklē ne</w:t>
      </w: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tikai administrācija, bet arī treneri apmeklējot savu kolēģu nodarbības, gūstot no tā arī pieredzi mācīšanas kvalitātē.</w:t>
      </w:r>
    </w:p>
    <w:p w:rsidR="00264244" w:rsidRDefault="00880FAB">
      <w:pPr>
        <w:pStyle w:val="Parasts"/>
        <w:spacing w:after="0"/>
        <w:rPr>
          <w:rFonts w:ascii="Times New Roman" w:hAnsi="Times New Roman"/>
          <w:sz w:val="24"/>
          <w:szCs w:val="24"/>
        </w:rPr>
      </w:pPr>
      <w:r>
        <w:rPr>
          <w:rFonts w:ascii="Times New Roman" w:hAnsi="Times New Roman"/>
          <w:sz w:val="24"/>
          <w:szCs w:val="24"/>
        </w:rPr>
        <w:t>Tiek organizētas pieredzes apmaiņas ekskursijas uz citu novadu sporta skolām.</w:t>
      </w:r>
    </w:p>
    <w:p w:rsidR="00264244" w:rsidRDefault="00880FAB">
      <w:pPr>
        <w:pStyle w:val="Parasts"/>
        <w:spacing w:after="0"/>
        <w:rPr>
          <w:rFonts w:ascii="Times New Roman" w:hAnsi="Times New Roman"/>
          <w:sz w:val="24"/>
          <w:szCs w:val="24"/>
        </w:rPr>
      </w:pPr>
      <w:r>
        <w:rPr>
          <w:rFonts w:ascii="Times New Roman" w:hAnsi="Times New Roman"/>
          <w:sz w:val="24"/>
          <w:szCs w:val="24"/>
        </w:rPr>
        <w:t>Sanāksmēs un individuālajās pārrunās tiek snieg</w:t>
      </w:r>
      <w:r>
        <w:rPr>
          <w:rFonts w:ascii="Times New Roman" w:hAnsi="Times New Roman"/>
          <w:sz w:val="24"/>
          <w:szCs w:val="24"/>
        </w:rPr>
        <w:t>ta treneriem informācija par treneru darbības kvalitātes novērtējumu.</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Mācību gada beigās skolas administrācija rīko individuālās tikšanās ar visiem treneriem, kur tiek izvērtēts mācību darbs par katru mācību grupu. Izglītojamo pārcelšana nākošajā apmācības</w:t>
      </w:r>
      <w:r>
        <w:rPr>
          <w:rFonts w:ascii="Times New Roman" w:hAnsi="Times New Roman"/>
          <w:sz w:val="24"/>
          <w:szCs w:val="24"/>
        </w:rPr>
        <w:t xml:space="preserve"> gada grupā notiek, pamatojoties uz pārcelšanas kritēriju izpildi un iestādes vadītāja rīkojumu. Treneri iesniedz pēc noteiktas formas izglītojamo kvalitatīvos rādītājus, analizē programmā noteikto prasību izpildi,  veic SVID analīzes, kuras administrācija</w:t>
      </w:r>
      <w:r>
        <w:rPr>
          <w:rFonts w:ascii="Times New Roman" w:hAnsi="Times New Roman"/>
          <w:sz w:val="24"/>
          <w:szCs w:val="24"/>
        </w:rPr>
        <w:t xml:space="preserve"> apkopo, analizē, ņem vērā attīstības vajadzības, ietverot treneru ieteikumus Sporta skolas nākamā mācību gada darba plānā.  Sporta skola darbības pārskatu iesniedz IZM Sporta departamentam, kā arī sporta veidu federācijām.</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Mācību uzdevumi, mērķi tiek f</w:t>
      </w:r>
      <w:r>
        <w:rPr>
          <w:rFonts w:ascii="Times New Roman" w:hAnsi="Times New Roman"/>
          <w:sz w:val="24"/>
          <w:szCs w:val="24"/>
        </w:rPr>
        <w:t>ormulēti saskaņā ar mācību programmām  katrai mācību grupai pēc Sporta skolas izstrādātiem strukturētiem mācību plāna paraugiem vai pēc trenera izstrādātiem mācību plāniem. Tiek izvirzīti audzēkņiem arī individuālie uzdevumi,  izstrādāti individuālie mācīb</w:t>
      </w:r>
      <w:r>
        <w:rPr>
          <w:rFonts w:ascii="Times New Roman" w:hAnsi="Times New Roman"/>
          <w:sz w:val="24"/>
          <w:szCs w:val="24"/>
        </w:rPr>
        <w:t>u plāni sadarbībā ar Izglītojamiem.  Treneri dod iespēju Izglītojamiem līdzdarboties. Treneri kopā ar audzēkņiem analizē sasniegtos rezultātus.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Mācību procesā tiek izmantotas daudzveidīgas metodes,  līdzekļi, paņēmieni. Izglītojamiem tiek nodrošināta iesp</w:t>
      </w:r>
      <w:r>
        <w:rPr>
          <w:rFonts w:ascii="Times New Roman" w:hAnsi="Times New Roman"/>
          <w:sz w:val="24"/>
          <w:szCs w:val="24"/>
        </w:rPr>
        <w:t>ēja piedalīties  sacensībās gan Latvijā, gan ārzemēs, regulāri tiek rīkotas treniņnometnes.</w:t>
      </w:r>
    </w:p>
    <w:p w:rsidR="00264244" w:rsidRDefault="00880FAB">
      <w:pPr>
        <w:pStyle w:val="Parasts"/>
        <w:spacing w:after="0"/>
        <w:rPr>
          <w:rFonts w:ascii="Times New Roman" w:hAnsi="Times New Roman"/>
          <w:sz w:val="24"/>
          <w:szCs w:val="24"/>
        </w:rPr>
      </w:pPr>
      <w:r>
        <w:rPr>
          <w:rFonts w:ascii="Times New Roman" w:hAnsi="Times New Roman"/>
          <w:sz w:val="24"/>
          <w:szCs w:val="24"/>
        </w:rPr>
        <w:t>Sporta skola seko līdz novitātēm un katru gadu  ieplāno  finansējumu un iegādājās jaunākās modifikācijas inventāru un iekārtas. Izglītojamiem ir iespēja trenēties a</w:t>
      </w:r>
      <w:r>
        <w:rPr>
          <w:rFonts w:ascii="Times New Roman" w:hAnsi="Times New Roman"/>
          <w:sz w:val="24"/>
          <w:szCs w:val="24"/>
        </w:rPr>
        <w:t>ugstkalnu režīmā (retinātā gaisā), ir pieejama barokamera. Riteņbraucēji izmanto simulatora iekārtu, kas ļauj virtuāli braukt</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jebkurā pasaules malā pa dažādu reljefu, regulējot slodzes režīmu, ātrumu, kontrolējot pulsa izmaiņas.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Treneri pilnveido savas </w:t>
      </w:r>
      <w:r>
        <w:rPr>
          <w:rFonts w:ascii="Times New Roman" w:hAnsi="Times New Roman"/>
          <w:sz w:val="24"/>
          <w:szCs w:val="24"/>
        </w:rPr>
        <w:t>zināšana , apmeklējot profesionālās pilnveides kursus. Katru mācību gadu Sporta skola organizē profesionālās kompetences pilnveides kursus Dobelē, uz kuriem, tiek uzaicināti arī citu novadu treneri. Sporta skolā ir pieejama jaunākā metodiskā literatūra, pe</w:t>
      </w:r>
      <w:r>
        <w:rPr>
          <w:rFonts w:ascii="Times New Roman" w:hAnsi="Times New Roman"/>
          <w:sz w:val="24"/>
          <w:szCs w:val="24"/>
        </w:rPr>
        <w:t>riodiskais izdevums “Sporta Avīze”, ir nodrošināta datoru pieejamība, t.sk., portatīvie datori, video projektors.</w:t>
      </w:r>
    </w:p>
    <w:p w:rsidR="00264244" w:rsidRDefault="00264244">
      <w:pPr>
        <w:pStyle w:val="Parasts"/>
        <w:spacing w:after="0"/>
        <w:rPr>
          <w:rFonts w:ascii="Times New Roman" w:hAnsi="Times New Roman"/>
          <w:sz w:val="24"/>
          <w:szCs w:val="24"/>
        </w:rPr>
      </w:pPr>
    </w:p>
    <w:p w:rsidR="00264244" w:rsidRDefault="00880FAB">
      <w:pPr>
        <w:pStyle w:val="Parasts"/>
        <w:autoSpaceDE w:val="0"/>
        <w:spacing w:after="0"/>
      </w:pPr>
      <w:r>
        <w:rPr>
          <w:rStyle w:val="Noklusjumarindkopasfonts"/>
          <w:rFonts w:ascii="Times New Roman" w:hAnsi="Times New Roman"/>
          <w:sz w:val="24"/>
          <w:szCs w:val="24"/>
        </w:rPr>
        <w:lastRenderedPageBreak/>
        <w:t xml:space="preserve">  </w:t>
      </w:r>
      <w:r>
        <w:rPr>
          <w:rStyle w:val="Noklusjumarindkopasfonts"/>
          <w:rFonts w:ascii="Times New Roman" w:hAnsi="Times New Roman"/>
          <w:b/>
          <w:sz w:val="24"/>
          <w:szCs w:val="24"/>
        </w:rPr>
        <w:t>Stiprās puses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Metodiskā darbība.  Sacensības kā mācību metodes pielietošanas iespējas. </w:t>
      </w:r>
    </w:p>
    <w:p w:rsidR="00264244" w:rsidRDefault="00264244">
      <w:pPr>
        <w:pStyle w:val="Parasts"/>
        <w:spacing w:after="0"/>
        <w:rPr>
          <w:rFonts w:ascii="Times New Roman" w:hAnsi="Times New Roman"/>
          <w:sz w:val="24"/>
          <w:szCs w:val="24"/>
        </w:rPr>
      </w:pPr>
    </w:p>
    <w:p w:rsidR="00264244" w:rsidRDefault="00880FAB">
      <w:pPr>
        <w:pStyle w:val="Parasts"/>
        <w:autoSpaceDE w:val="0"/>
        <w:spacing w:after="0"/>
        <w:rPr>
          <w:rFonts w:ascii="Times New Roman" w:hAnsi="Times New Roman"/>
          <w:b/>
          <w:sz w:val="24"/>
          <w:szCs w:val="24"/>
        </w:rPr>
      </w:pPr>
      <w:r>
        <w:rPr>
          <w:rFonts w:ascii="Times New Roman" w:hAnsi="Times New Roman"/>
          <w:b/>
          <w:sz w:val="24"/>
          <w:szCs w:val="24"/>
        </w:rPr>
        <w:t>Tālākās attīstības vajadzības</w:t>
      </w:r>
    </w:p>
    <w:p w:rsidR="00264244" w:rsidRDefault="00880FAB">
      <w:pPr>
        <w:pStyle w:val="Parasts"/>
        <w:autoSpaceDE w:val="0"/>
        <w:spacing w:after="0"/>
      </w:pP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Materiālās bāzes uz</w:t>
      </w:r>
      <w:r>
        <w:rPr>
          <w:rStyle w:val="Noklusjumarindkopasfonts"/>
          <w:rFonts w:ascii="Times New Roman" w:hAnsi="Times New Roman"/>
          <w:sz w:val="24"/>
          <w:szCs w:val="24"/>
        </w:rPr>
        <w:t>labojumi : elektronisko iekārtu (šaušanas nodaļai), videokameras, projektora</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Izmantošana mācību procesa analīzei, vērtēšanai un Izglītojamo motivācijas un pašapziņas paaugstināšanai.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Sadarbībā ar federācijām, nodrošināt katra sporta veida treneriem specif</w:t>
      </w:r>
      <w:r>
        <w:rPr>
          <w:rFonts w:ascii="Times New Roman" w:hAnsi="Times New Roman"/>
          <w:sz w:val="24"/>
          <w:szCs w:val="24"/>
        </w:rPr>
        <w:t>iskus kursus, piesaistot ārzemju speciālistus,  veicināt metodisko materiālu izstrādi, materiālās bāzes paplašināšanu.</w:t>
      </w:r>
    </w:p>
    <w:p w:rsidR="00264244" w:rsidRDefault="00264244">
      <w:pPr>
        <w:pStyle w:val="Parasts"/>
        <w:autoSpaceDE w:val="0"/>
        <w:spacing w:after="0"/>
        <w:rPr>
          <w:rFonts w:ascii="Times New Roman" w:hAnsi="Times New Roman"/>
          <w:color w:val="000000"/>
          <w:sz w:val="24"/>
          <w:szCs w:val="24"/>
        </w:rPr>
      </w:pPr>
    </w:p>
    <w:p w:rsidR="00264244" w:rsidRDefault="00880FAB">
      <w:pPr>
        <w:pStyle w:val="Parasts"/>
        <w:autoSpaceDE w:val="0"/>
        <w:spacing w:after="0"/>
        <w:rPr>
          <w:rFonts w:ascii="Times New Roman" w:hAnsi="Times New Roman"/>
          <w:b/>
          <w:i/>
          <w:color w:val="000000"/>
          <w:sz w:val="24"/>
          <w:szCs w:val="24"/>
        </w:rPr>
      </w:pPr>
      <w:r>
        <w:rPr>
          <w:rFonts w:ascii="Times New Roman" w:hAnsi="Times New Roman"/>
          <w:b/>
          <w:i/>
          <w:color w:val="000000"/>
          <w:sz w:val="24"/>
          <w:szCs w:val="24"/>
        </w:rPr>
        <w:t>Vērtējums – labi</w:t>
      </w:r>
    </w:p>
    <w:p w:rsidR="00264244" w:rsidRDefault="00264244">
      <w:pPr>
        <w:pStyle w:val="Parasts"/>
        <w:autoSpaceDE w:val="0"/>
        <w:spacing w:after="0"/>
        <w:rPr>
          <w:rFonts w:ascii="Times New Roman" w:hAnsi="Times New Roman"/>
          <w:sz w:val="24"/>
          <w:szCs w:val="24"/>
        </w:rPr>
      </w:pPr>
    </w:p>
    <w:p w:rsidR="00264244" w:rsidRDefault="00880FAB">
      <w:pPr>
        <w:pStyle w:val="Parasts"/>
        <w:autoSpaceDE w:val="0"/>
        <w:spacing w:after="0"/>
        <w:rPr>
          <w:rFonts w:ascii="Times New Roman" w:hAnsi="Times New Roman"/>
          <w:b/>
          <w:sz w:val="24"/>
          <w:szCs w:val="24"/>
        </w:rPr>
      </w:pPr>
      <w:r>
        <w:rPr>
          <w:rFonts w:ascii="Times New Roman" w:hAnsi="Times New Roman"/>
          <w:b/>
          <w:sz w:val="24"/>
          <w:szCs w:val="24"/>
        </w:rPr>
        <w:t>Pamatojuma bāze</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1.Mācību programma un mācību plāni.</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2.Darbības pārskati.</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3.SVID analīzes.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4.Metodiskais darba</w:t>
      </w:r>
      <w:r>
        <w:rPr>
          <w:rFonts w:ascii="Times New Roman" w:hAnsi="Times New Roman"/>
          <w:sz w:val="24"/>
          <w:szCs w:val="24"/>
        </w:rPr>
        <w:t xml:space="preserve"> plāns.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5.Profesionālās pilnveides kursu apliecības.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6.Sacensību kalendārie plāni.</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7.Pedagoģiskās padomes sēdes protokoli.</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8.Inventāru un iekārtu saraksts.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9.Sporta skolas darba plāns.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10. Apstiprinātie grupu saraksti.</w:t>
      </w:r>
    </w:p>
    <w:p w:rsidR="00264244" w:rsidRDefault="00264244">
      <w:pPr>
        <w:pStyle w:val="Parasts"/>
        <w:ind w:left="1800"/>
        <w:rPr>
          <w:rFonts w:ascii="Times New Roman" w:hAnsi="Times New Roman"/>
          <w:b/>
          <w:szCs w:val="24"/>
        </w:rPr>
      </w:pPr>
    </w:p>
    <w:p w:rsidR="00264244" w:rsidRDefault="00880FAB">
      <w:pPr>
        <w:pStyle w:val="Parasts"/>
        <w:autoSpaceDE w:val="0"/>
        <w:spacing w:after="0"/>
      </w:pPr>
      <w:r>
        <w:rPr>
          <w:rStyle w:val="Noklusjumarindkopasfonts"/>
          <w:rFonts w:ascii="Times New Roman" w:hAnsi="Times New Roman"/>
          <w:sz w:val="24"/>
          <w:szCs w:val="24"/>
        </w:rPr>
        <w:t xml:space="preserve">       4.</w:t>
      </w:r>
      <w:r>
        <w:rPr>
          <w:rStyle w:val="Noklusjumarindkopasfonts"/>
          <w:rFonts w:ascii="Times New Roman" w:hAnsi="Times New Roman"/>
          <w:b/>
          <w:sz w:val="24"/>
          <w:szCs w:val="24"/>
        </w:rPr>
        <w:t xml:space="preserve">2.2.Mācīšanās </w:t>
      </w:r>
      <w:r>
        <w:rPr>
          <w:rStyle w:val="Noklusjumarindkopasfonts"/>
          <w:rFonts w:ascii="Times New Roman" w:hAnsi="Times New Roman"/>
          <w:b/>
          <w:sz w:val="24"/>
          <w:szCs w:val="24"/>
        </w:rPr>
        <w:t>kvalitāte</w:t>
      </w:r>
    </w:p>
    <w:p w:rsidR="00264244" w:rsidRDefault="00880FAB">
      <w:pPr>
        <w:pStyle w:val="Parasts"/>
        <w:spacing w:after="0"/>
      </w:pPr>
      <w:r>
        <w:rPr>
          <w:rStyle w:val="Noklusjumarindkopasfonts"/>
          <w:rFonts w:ascii="Times New Roman" w:hAnsi="Times New Roman"/>
          <w:sz w:val="24"/>
          <w:szCs w:val="24"/>
        </w:rPr>
        <w:t xml:space="preserve">  Izvērtējot sasniegumus, mācību gada sākumā Izglītojamie tiek informēti par to,  kādā mācību  grupā  turpmāk mācīsies un kādi ir mācību gada uzdevumi, kā arī kādiem jābūt rezultatīviem rādītājiem. Treneri </w:t>
      </w:r>
      <w:r>
        <w:rPr>
          <w:rStyle w:val="Noklusjumarindkopasfonts"/>
          <w:rFonts w:ascii="Times New Roman" w:hAnsi="Times New Roman"/>
        </w:rPr>
        <w:t>iepazīstina ar sacensību  kalendāro plān</w:t>
      </w:r>
      <w:r>
        <w:rPr>
          <w:rStyle w:val="Noklusjumarindkopasfonts"/>
          <w:rFonts w:ascii="Times New Roman" w:hAnsi="Times New Roman"/>
        </w:rPr>
        <w:t>u. Izglītojamiem ir gan teorētiskās, gan praktiskās nodarbības. Izglītojamiem ir iespēja komunicēt elektroniskā vidē Watsupp grupā un “e-klasē”. To lietošana sekmē informācijas apmaiņu starp izglītojamiem, pedagogiem, vecākiem, vadību. Vadība regulāri saņe</w:t>
      </w:r>
      <w:r>
        <w:rPr>
          <w:rStyle w:val="Noklusjumarindkopasfonts"/>
          <w:rFonts w:ascii="Times New Roman" w:hAnsi="Times New Roman"/>
        </w:rPr>
        <w:t xml:space="preserve">m informāciju no izglītojamo vecākiem, ja bērns slimības dēļ kavē mācības vairāk kā 3 dienas. Katru mācību gadu notiek izglītojamo kavējumu analīze. Izglītojamiem ir pieejami Sporta skolas resursi:  nodrošināti ar </w:t>
      </w:r>
      <w:r>
        <w:rPr>
          <w:rStyle w:val="Noklusjumarindkopasfonts"/>
          <w:rFonts w:ascii="TimesNewRomanPSMT" w:hAnsi="TimesNewRomanPSMT" w:cs="TimesNewRomanPSMT"/>
          <w:sz w:val="24"/>
          <w:szCs w:val="24"/>
        </w:rPr>
        <w:t>nepieciešamo inventāru,  mācību</w:t>
      </w:r>
      <w:r>
        <w:rPr>
          <w:rStyle w:val="Noklusjumarindkopasfonts"/>
          <w:rFonts w:ascii="Times New Roman" w:hAnsi="Times New Roman"/>
          <w:sz w:val="24"/>
          <w:szCs w:val="24"/>
        </w:rPr>
        <w:t xml:space="preserve"> pa</w:t>
      </w:r>
      <w:r>
        <w:rPr>
          <w:rStyle w:val="Noklusjumarindkopasfonts"/>
          <w:rFonts w:ascii="TimesNewRomanPSMT" w:hAnsi="TimesNewRomanPSMT" w:cs="TimesNewRomanPSMT"/>
          <w:sz w:val="24"/>
          <w:szCs w:val="24"/>
        </w:rPr>
        <w:t>līglīdze</w:t>
      </w:r>
      <w:r>
        <w:rPr>
          <w:rStyle w:val="Noklusjumarindkopasfonts"/>
          <w:rFonts w:ascii="TimesNewRomanPSMT" w:hAnsi="TimesNewRomanPSMT" w:cs="TimesNewRomanPSMT"/>
          <w:sz w:val="24"/>
          <w:szCs w:val="24"/>
        </w:rPr>
        <w:t>kļiem, sacensību tērpiem un apaviem.</w:t>
      </w:r>
    </w:p>
    <w:p w:rsidR="00264244" w:rsidRDefault="00880FAB">
      <w:pPr>
        <w:pStyle w:val="Parasts"/>
        <w:spacing w:after="0"/>
      </w:pPr>
      <w:r>
        <w:rPr>
          <w:rStyle w:val="Noklusjumarindkopasfonts"/>
          <w:rFonts w:ascii="Times New Roman" w:hAnsi="Times New Roman"/>
        </w:rPr>
        <w:t>Ik pēc 2 gadiem Latvijas jaunatnes olimpiādes dalībnieki saņem jaunus treniņtērpus un jaunākās modifikācijas inventāru. Audzēkņiem ir pieejamas mūsdienīgas sporta bāzes : Sporta centra halle, Sporta skolas šautuve, peld</w:t>
      </w:r>
      <w:r>
        <w:rPr>
          <w:rStyle w:val="Noklusjumarindkopasfonts"/>
          <w:rFonts w:ascii="Times New Roman" w:hAnsi="Times New Roman"/>
        </w:rPr>
        <w:t xml:space="preserve">baseins, Dobeles 1.vidusskolā , Sporta skolā, jaunuzceltajā Mežinieku, Penkules un Gardenes  pamatskolu sporta zāles, svarcelšanas zāle, trenažieru zāle.   </w:t>
      </w:r>
    </w:p>
    <w:p w:rsidR="00264244" w:rsidRDefault="00880FAB">
      <w:pPr>
        <w:pStyle w:val="Parasts"/>
        <w:suppressAutoHyphens w:val="0"/>
        <w:autoSpaceDE w:val="0"/>
        <w:spacing w:after="0"/>
        <w:textAlignment w:val="auto"/>
      </w:pPr>
      <w:r>
        <w:rPr>
          <w:rStyle w:val="Noklusjumarindkopasfonts"/>
          <w:rFonts w:ascii="Times New Roman" w:hAnsi="Times New Roman"/>
        </w:rPr>
        <w:t xml:space="preserve">Sporta skolas </w:t>
      </w:r>
      <w:r>
        <w:rPr>
          <w:rStyle w:val="Noklusjumarindkopasfonts"/>
          <w:rFonts w:ascii="TimesNewRomanPSMT" w:hAnsi="TimesNewRomanPSMT" w:cs="TimesNewRomanPSMT"/>
          <w:sz w:val="24"/>
          <w:szCs w:val="24"/>
        </w:rPr>
        <w:t xml:space="preserve">izglītojamiem ir nodrošināta dalība dažāda mēroga sacensībās, kuras ir ietvertas </w:t>
      </w:r>
      <w:r>
        <w:rPr>
          <w:rStyle w:val="Noklusjumarindkopasfonts"/>
          <w:rFonts w:ascii="TimesNewRomanPSMT" w:hAnsi="TimesNewRomanPSMT" w:cs="TimesNewRomanPSMT"/>
          <w:sz w:val="24"/>
          <w:szCs w:val="24"/>
        </w:rPr>
        <w:t>kalendārajos plānos.</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Talantīgiem izglītojamiem ir nodrošināta iespēja piedalīties treniņnometnēs ārzemēs.</w:t>
      </w:r>
    </w:p>
    <w:p w:rsidR="00264244" w:rsidRDefault="00880FAB">
      <w:pPr>
        <w:pStyle w:val="Parasts"/>
        <w:spacing w:after="0"/>
      </w:pPr>
      <w:r>
        <w:rPr>
          <w:rStyle w:val="Noklusjumarindkopasfonts"/>
          <w:rFonts w:ascii="TimesNewRomanPSMT" w:hAnsi="TimesNewRomanPSMT" w:cs="TimesNewRomanPSMT"/>
          <w:sz w:val="24"/>
          <w:szCs w:val="24"/>
        </w:rPr>
        <w:t>Izglītojamie piedalās Latvijas Jaunatnes olimpiādēs, pieaugušo olimpiādēs, Latvijas čempionātos, Latvijas kausu izcīņas sacensībās, citās sporta veidu</w:t>
      </w:r>
      <w:r>
        <w:rPr>
          <w:rStyle w:val="Noklusjumarindkopasfonts"/>
          <w:rFonts w:ascii="TimesNewRomanPSMT" w:hAnsi="TimesNewRomanPSMT" w:cs="TimesNewRomanPSMT"/>
          <w:sz w:val="24"/>
          <w:szCs w:val="24"/>
        </w:rPr>
        <w:t xml:space="preserve"> federāciju rīkotajās sacensībās, oficiālās sacensībās dažādās Latvijas vietās, Lietuvā, Igaunijā, Baltkrievijā, Polijā, Vācijā. Atbalstu saņem arī tie sportisti, kuri Latvijas izlases sastāvā piedalās Baltijas, Eiropas, </w:t>
      </w:r>
      <w:r>
        <w:rPr>
          <w:rStyle w:val="Noklusjumarindkopasfonts"/>
          <w:rFonts w:ascii="TimesNewRomanPSMT" w:hAnsi="TimesNewRomanPSMT" w:cs="TimesNewRomanPSMT"/>
          <w:sz w:val="24"/>
          <w:szCs w:val="24"/>
        </w:rPr>
        <w:lastRenderedPageBreak/>
        <w:t xml:space="preserve">Pasaules čempionātos. Treneri veic </w:t>
      </w:r>
      <w:r>
        <w:rPr>
          <w:rStyle w:val="Noklusjumarindkopasfonts"/>
          <w:rFonts w:ascii="TimesNewRomanPSMT" w:hAnsi="TimesNewRomanPSMT" w:cs="TimesNewRomanPSMT"/>
          <w:sz w:val="24"/>
          <w:szCs w:val="24"/>
        </w:rPr>
        <w:t xml:space="preserve">uzskaiti par sportiskajiem rezultātiem, un ievieto savā </w:t>
      </w:r>
      <w:r>
        <w:rPr>
          <w:rStyle w:val="Noklusjumarindkopasfonts"/>
          <w:rFonts w:ascii="TimesNewRomanPSMT" w:hAnsi="TimesNewRomanPSMT" w:cs="TimesNewRomanPSMT"/>
          <w:i/>
          <w:sz w:val="24"/>
          <w:szCs w:val="24"/>
        </w:rPr>
        <w:t xml:space="preserve">portfolio, </w:t>
      </w:r>
      <w:r>
        <w:rPr>
          <w:rStyle w:val="Noklusjumarindkopasfonts"/>
          <w:rFonts w:ascii="TimesNewRomanPSMT" w:hAnsi="TimesNewRomanPSMT" w:cs="TimesNewRomanPSMT"/>
          <w:sz w:val="24"/>
          <w:szCs w:val="24"/>
        </w:rPr>
        <w:t>kas glabājās Sporta skolā,</w:t>
      </w:r>
      <w:r>
        <w:rPr>
          <w:rStyle w:val="Noklusjumarindkopasfonts"/>
          <w:rFonts w:ascii="TimesNewRomanPSMT" w:hAnsi="TimesNewRomanPSMT" w:cs="TimesNewRomanPSMT"/>
          <w:i/>
          <w:sz w:val="24"/>
          <w:szCs w:val="24"/>
        </w:rPr>
        <w:t xml:space="preserve"> </w:t>
      </w:r>
      <w:r>
        <w:rPr>
          <w:rStyle w:val="Noklusjumarindkopasfonts"/>
          <w:rFonts w:ascii="TimesNewRomanPSMT" w:hAnsi="TimesNewRomanPSMT" w:cs="TimesNewRomanPSMT"/>
          <w:sz w:val="24"/>
          <w:szCs w:val="24"/>
        </w:rPr>
        <w:t>vērtē attīstības dinamiku.</w:t>
      </w:r>
    </w:p>
    <w:p w:rsidR="00264244" w:rsidRDefault="00264244">
      <w:pPr>
        <w:pStyle w:val="Parasts"/>
        <w:spacing w:after="0"/>
        <w:rPr>
          <w:rFonts w:ascii="TimesNewRomanPSMT" w:hAnsi="TimesNewRomanPSMT" w:cs="TimesNewRomanPSMT"/>
          <w:sz w:val="24"/>
          <w:szCs w:val="24"/>
        </w:rPr>
      </w:pPr>
    </w:p>
    <w:p w:rsidR="00264244" w:rsidRDefault="00880FAB">
      <w:pPr>
        <w:pStyle w:val="Parasts"/>
        <w:spacing w:after="0"/>
        <w:rPr>
          <w:rFonts w:ascii="TimesNewRomanPSMT" w:hAnsi="TimesNewRomanPSMT" w:cs="TimesNewRomanPSMT"/>
          <w:b/>
          <w:sz w:val="24"/>
          <w:szCs w:val="24"/>
        </w:rPr>
      </w:pPr>
      <w:r>
        <w:rPr>
          <w:rFonts w:ascii="TimesNewRomanPSMT" w:hAnsi="TimesNewRomanPSMT" w:cs="TimesNewRomanPSMT"/>
          <w:b/>
          <w:sz w:val="24"/>
          <w:szCs w:val="24"/>
        </w:rPr>
        <w:t>Stiprās puses</w:t>
      </w:r>
    </w:p>
    <w:p w:rsidR="00264244" w:rsidRDefault="00880FAB">
      <w:pPr>
        <w:pStyle w:val="Parasts"/>
        <w:spacing w:after="0"/>
      </w:pPr>
      <w:r>
        <w:rPr>
          <w:rStyle w:val="Noklusjumarindkopasfonts"/>
          <w:rFonts w:ascii="TimesNewRomanPSMT" w:hAnsi="TimesNewRomanPSMT" w:cs="TimesNewRomanPSMT"/>
          <w:b/>
          <w:sz w:val="24"/>
          <w:szCs w:val="24"/>
        </w:rPr>
        <w:t xml:space="preserve"> </w:t>
      </w:r>
      <w:r>
        <w:rPr>
          <w:rStyle w:val="Noklusjumarindkopasfonts"/>
          <w:rFonts w:ascii="TimesNewRomanPSMT" w:hAnsi="TimesNewRomanPSMT" w:cs="TimesNewRomanPSMT"/>
          <w:sz w:val="24"/>
          <w:szCs w:val="24"/>
        </w:rPr>
        <w:t>Izglītojamo  sasniegumi. Komunikācijas iespējas ar izglītojamiem un viņu vecākiem. Izglītojamo iespējas piedalīties daž</w:t>
      </w:r>
      <w:r>
        <w:rPr>
          <w:rStyle w:val="Noklusjumarindkopasfonts"/>
          <w:rFonts w:ascii="TimesNewRomanPSMT" w:hAnsi="TimesNewRomanPSMT" w:cs="TimesNewRomanPSMT"/>
          <w:sz w:val="24"/>
          <w:szCs w:val="24"/>
        </w:rPr>
        <w:t>āda mēroga sacensībās.</w:t>
      </w:r>
    </w:p>
    <w:p w:rsidR="00264244" w:rsidRDefault="00264244">
      <w:pPr>
        <w:pStyle w:val="Parasts"/>
        <w:spacing w:after="0"/>
      </w:pPr>
    </w:p>
    <w:p w:rsidR="00264244" w:rsidRDefault="00880FAB">
      <w:pPr>
        <w:pStyle w:val="Parasts"/>
        <w:spacing w:after="0"/>
        <w:rPr>
          <w:rFonts w:ascii="TimesNewRomanPSMT" w:hAnsi="TimesNewRomanPSMT" w:cs="TimesNewRomanPSMT"/>
          <w:b/>
          <w:sz w:val="24"/>
          <w:szCs w:val="24"/>
        </w:rPr>
      </w:pPr>
      <w:r>
        <w:rPr>
          <w:rFonts w:ascii="TimesNewRomanPSMT" w:hAnsi="TimesNewRomanPSMT" w:cs="TimesNewRomanPSMT"/>
          <w:b/>
          <w:sz w:val="24"/>
          <w:szCs w:val="24"/>
        </w:rPr>
        <w:t>Tālākās attīstības vajadzības</w:t>
      </w:r>
    </w:p>
    <w:p w:rsidR="00264244" w:rsidRDefault="00880FAB">
      <w:pPr>
        <w:pStyle w:val="Parasts"/>
        <w:spacing w:after="0"/>
      </w:pPr>
      <w:r>
        <w:rPr>
          <w:rStyle w:val="Noklusjumarindkopasfonts"/>
          <w:rFonts w:ascii="TimesNewRomanPSMT" w:hAnsi="TimesNewRomanPSMT" w:cs="TimesNewRomanPSMT"/>
          <w:sz w:val="24"/>
          <w:szCs w:val="24"/>
        </w:rPr>
        <w:t>Sporta bāzes uzlabojumi vieglatlētikas programmas apguvei. Efektīvāka  izglītojamo motivācija</w:t>
      </w:r>
    </w:p>
    <w:p w:rsidR="00264244" w:rsidRDefault="00880FAB">
      <w:pPr>
        <w:pStyle w:val="Parasts"/>
        <w:spacing w:after="0"/>
      </w:pPr>
      <w:r>
        <w:rPr>
          <w:rStyle w:val="Noklusjumarindkopasfonts"/>
          <w:rFonts w:ascii="TimesNewRomanPSMT" w:hAnsi="TimesNewRomanPSMT" w:cs="TimesNewRomanPSMT"/>
          <w:sz w:val="24"/>
          <w:szCs w:val="24"/>
        </w:rPr>
        <w:t xml:space="preserve">vispusīgāk analizēt savus sasniegumus, veidojot atgriezenisko saiti.  Izglītojamo fizisko spēju </w:t>
      </w:r>
      <w:r>
        <w:rPr>
          <w:rStyle w:val="Noklusjumarindkopasfonts"/>
          <w:rFonts w:ascii="TimesNewRomanPSMT" w:hAnsi="TimesNewRomanPSMT" w:cs="TimesNewRomanPSMT"/>
          <w:sz w:val="24"/>
          <w:szCs w:val="24"/>
        </w:rPr>
        <w:t>paaugstināšana, akcentējot  vispārējo fizisko sagatavotību mācību procesā.</w:t>
      </w:r>
    </w:p>
    <w:p w:rsidR="00264244" w:rsidRDefault="00880FAB">
      <w:pPr>
        <w:pStyle w:val="Parasts"/>
        <w:jc w:val="center"/>
      </w:pPr>
      <w:r>
        <w:rPr>
          <w:rStyle w:val="Noklusjumarindkopasfonts"/>
          <w:rFonts w:ascii="Times New Roman" w:hAnsi="Times New Roman"/>
          <w:b/>
          <w:szCs w:val="24"/>
        </w:rPr>
        <w:tab/>
      </w:r>
    </w:p>
    <w:p w:rsidR="00264244" w:rsidRDefault="00880FAB">
      <w:pPr>
        <w:pStyle w:val="Parasts"/>
        <w:spacing w:after="0"/>
        <w:rPr>
          <w:rFonts w:ascii="TimesNewRomanPSMT" w:hAnsi="TimesNewRomanPSMT" w:cs="TimesNewRomanPSMT"/>
          <w:b/>
          <w:i/>
          <w:sz w:val="24"/>
          <w:szCs w:val="24"/>
        </w:rPr>
      </w:pPr>
      <w:r>
        <w:rPr>
          <w:rFonts w:ascii="TimesNewRomanPSMT" w:hAnsi="TimesNewRomanPSMT" w:cs="TimesNewRomanPSMT"/>
          <w:b/>
          <w:i/>
          <w:sz w:val="24"/>
          <w:szCs w:val="24"/>
        </w:rPr>
        <w:t>Vērtējums – labi</w:t>
      </w:r>
    </w:p>
    <w:p w:rsidR="00264244" w:rsidRDefault="00264244">
      <w:pPr>
        <w:pStyle w:val="Parasts"/>
        <w:spacing w:after="0"/>
        <w:rPr>
          <w:rFonts w:ascii="TimesNewRomanPSMT" w:hAnsi="TimesNewRomanPSMT" w:cs="TimesNewRomanPSMT"/>
          <w:b/>
          <w:i/>
          <w:sz w:val="24"/>
          <w:szCs w:val="24"/>
        </w:rPr>
      </w:pPr>
    </w:p>
    <w:p w:rsidR="00264244" w:rsidRDefault="00880FAB">
      <w:pPr>
        <w:pStyle w:val="Parasts"/>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Pamatojuma bāze</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1.Mācību plāni.</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2.Sacensību kalendārie plāni.</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3.Līgumi ar sporta bāzēm.</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4.Sacensību protokoli.</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5.Rezultātu analīze.</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6. Materiālo vērt</w:t>
      </w:r>
      <w:r>
        <w:rPr>
          <w:rFonts w:ascii="TimesNewRomanPSMT" w:hAnsi="TimesNewRomanPSMT" w:cs="TimesNewRomanPSMT"/>
          <w:sz w:val="24"/>
          <w:szCs w:val="24"/>
        </w:rPr>
        <w:t>ību uzskaites saraksts.</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7. Afišas, bukleti, sporta literatūra.</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8.Kavējumu analīzes dati.</w:t>
      </w:r>
    </w:p>
    <w:p w:rsidR="00264244" w:rsidRDefault="00880FAB">
      <w:pPr>
        <w:pStyle w:val="Parasts"/>
        <w:spacing w:after="0"/>
      </w:pPr>
      <w:r>
        <w:rPr>
          <w:rStyle w:val="Noklusjumarindkopasfonts"/>
          <w:rFonts w:ascii="TimesNewRomanPSMT" w:hAnsi="TimesNewRomanPSMT" w:cs="TimesNewRomanPSMT"/>
          <w:sz w:val="24"/>
          <w:szCs w:val="24"/>
        </w:rPr>
        <w:t xml:space="preserve">  9.Izglītojamo nodarbību apmeklējumu uzskaites žurnāli elektroniskajā vidē “e-klase”.</w:t>
      </w:r>
    </w:p>
    <w:p w:rsidR="00264244" w:rsidRDefault="00880FAB">
      <w:pPr>
        <w:pStyle w:val="Parasts"/>
        <w:autoSpaceDE w:val="0"/>
        <w:spacing w:after="0"/>
      </w:pPr>
      <w:r>
        <w:rPr>
          <w:rStyle w:val="Noklusjumarindkopasfonts"/>
          <w:rFonts w:ascii="Times New Roman" w:hAnsi="Times New Roman"/>
          <w:b/>
          <w:szCs w:val="24"/>
        </w:rPr>
        <w:tab/>
      </w:r>
    </w:p>
    <w:p w:rsidR="00264244" w:rsidRDefault="00880FAB">
      <w:pPr>
        <w:pStyle w:val="Parasts"/>
        <w:spacing w:after="0"/>
      </w:pPr>
      <w:r>
        <w:rPr>
          <w:rStyle w:val="Noklusjumarindkopasfonts"/>
          <w:rFonts w:ascii="TimesNewRomanPSMT" w:hAnsi="TimesNewRomanPSMT" w:cs="TimesNewRomanPSMT"/>
          <w:sz w:val="24"/>
          <w:szCs w:val="24"/>
        </w:rPr>
        <w:t xml:space="preserve">  </w:t>
      </w:r>
      <w:r>
        <w:rPr>
          <w:rStyle w:val="Noklusjumarindkopasfonts"/>
          <w:rFonts w:ascii="Times New Roman" w:hAnsi="Times New Roman"/>
          <w:b/>
          <w:sz w:val="24"/>
          <w:szCs w:val="24"/>
        </w:rPr>
        <w:t>4.2.3.Vērtēšana kā mācību procesa sastāvdaļa</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Treneri regulāri izvērtē </w:t>
      </w:r>
      <w:r>
        <w:rPr>
          <w:rFonts w:ascii="Times New Roman" w:hAnsi="Times New Roman"/>
          <w:sz w:val="24"/>
          <w:szCs w:val="24"/>
        </w:rPr>
        <w:t>un analizē izglītojamo treniņu procesā sasniegto, pamatojoties uz iegūtajiem sacensību rezultātiem un nodarbību apmeklējumu. Treneri veic kontrolnormatīvu izpildes rezultātu uzskaiti, analizē audzēkņu fizisko sagatavotību.</w:t>
      </w:r>
    </w:p>
    <w:p w:rsidR="00264244" w:rsidRDefault="00880FAB">
      <w:pPr>
        <w:pStyle w:val="Parasts"/>
        <w:spacing w:after="0"/>
      </w:pPr>
      <w:r>
        <w:rPr>
          <w:rStyle w:val="Noklusjumarindkopasfonts"/>
          <w:rFonts w:ascii="Times New Roman" w:hAnsi="Times New Roman"/>
          <w:sz w:val="24"/>
          <w:szCs w:val="24"/>
        </w:rPr>
        <w:t xml:space="preserve"> Mācību gada sākumā izglītojamie </w:t>
      </w:r>
      <w:r>
        <w:rPr>
          <w:rStyle w:val="Noklusjumarindkopasfonts"/>
          <w:rFonts w:ascii="Times New Roman" w:hAnsi="Times New Roman"/>
          <w:sz w:val="24"/>
          <w:szCs w:val="24"/>
        </w:rPr>
        <w:t>tiek iepazīstināti ar gada sasniegumu  kritērijiem un mērķiem,  sacensību kalendāru. Individuālajos sporta veidos treneris nosaka katram izglītojamam savus plānotos un sasniedzamos rezultātus. Sporta skolā ir apstiprināti vienoti vispārējās fiziskās sagata</w:t>
      </w:r>
      <w:r>
        <w:rPr>
          <w:rStyle w:val="Noklusjumarindkopasfonts"/>
          <w:rFonts w:ascii="Times New Roman" w:hAnsi="Times New Roman"/>
          <w:sz w:val="24"/>
          <w:szCs w:val="24"/>
        </w:rPr>
        <w:t>vošanas normatīvi.  Treneri māca izglītojamam veikt pašvērtējumu. Metodiskās sanāksmēs</w:t>
      </w:r>
    </w:p>
    <w:p w:rsidR="00264244" w:rsidRDefault="00880FAB">
      <w:pPr>
        <w:pStyle w:val="Parasts"/>
        <w:spacing w:after="0"/>
        <w:rPr>
          <w:rFonts w:ascii="Times New Roman" w:hAnsi="Times New Roman"/>
          <w:sz w:val="24"/>
          <w:szCs w:val="24"/>
        </w:rPr>
      </w:pPr>
      <w:r>
        <w:rPr>
          <w:rFonts w:ascii="Times New Roman" w:hAnsi="Times New Roman"/>
          <w:sz w:val="24"/>
          <w:szCs w:val="24"/>
        </w:rPr>
        <w:t>treneri dalās pieredzē par saviem izstrādātiem vērtēšanas kritērijiem, kas balstīti uz jaunākajām atziņām.</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Izglītojamos ļoti motivē uzslavas, tāpēc par sasniegumiem  </w:t>
      </w:r>
      <w:r>
        <w:rPr>
          <w:rFonts w:ascii="Times New Roman" w:hAnsi="Times New Roman"/>
          <w:sz w:val="24"/>
          <w:szCs w:val="24"/>
        </w:rPr>
        <w:t>katrs treneris iesaka administrācijai  uzteikt labākos izglītojamos. Par augstiem sasniegumiem kādās sacensībās Sporta skolas informācijas stendā, Facebook kontā tiek ievietots apsveikums sportistiem. Gada noslēgumā tiek sveikti izglītojamie ne tikai par a</w:t>
      </w:r>
      <w:r>
        <w:rPr>
          <w:rFonts w:ascii="Times New Roman" w:hAnsi="Times New Roman"/>
          <w:sz w:val="24"/>
          <w:szCs w:val="24"/>
        </w:rPr>
        <w:t>ugstiem sportiskajiem rezultātiem, bet arī par minimālo prasību izpildi. Uz šo pasākumu tiek uzaicināti izglītojamā vecāki.</w:t>
      </w:r>
    </w:p>
    <w:p w:rsidR="00264244" w:rsidRDefault="00880FAB">
      <w:pPr>
        <w:pStyle w:val="Parasts"/>
        <w:spacing w:after="0"/>
        <w:rPr>
          <w:rFonts w:ascii="Times New Roman" w:hAnsi="Times New Roman"/>
          <w:sz w:val="24"/>
          <w:szCs w:val="24"/>
        </w:rPr>
      </w:pPr>
      <w:r>
        <w:rPr>
          <w:rFonts w:ascii="Times New Roman" w:hAnsi="Times New Roman"/>
          <w:sz w:val="24"/>
          <w:szCs w:val="24"/>
        </w:rPr>
        <w:t>Mācību gada noslēgumā tiek vērtēti izglītojamā sasniegtie rezultāti, tos izvērtējot, tiek komplektētas grupas nākošajam mācību gadam</w:t>
      </w:r>
      <w:r>
        <w:rPr>
          <w:rFonts w:ascii="Times New Roman" w:hAnsi="Times New Roman"/>
          <w:sz w:val="24"/>
          <w:szCs w:val="24"/>
        </w:rPr>
        <w:t xml:space="preserve">. </w:t>
      </w: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Stiprās puses</w:t>
      </w:r>
    </w:p>
    <w:p w:rsidR="00264244" w:rsidRDefault="00880FAB">
      <w:pPr>
        <w:pStyle w:val="Parasts"/>
        <w:spacing w:after="0"/>
      </w:pP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Treneru darba pieredzes apmaiņas iespējas par  izglītojamo sasniegumu vērtēšanu.</w:t>
      </w: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lastRenderedPageBreak/>
        <w:t xml:space="preserve">Tālākās attīstības vajadzības </w:t>
      </w:r>
    </w:p>
    <w:p w:rsidR="00264244" w:rsidRDefault="00880FAB">
      <w:pPr>
        <w:pStyle w:val="Parasts"/>
        <w:spacing w:after="0"/>
      </w:pP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Sadarbībā ar sporta veidu federācijām turpināt  pilnveidot  speciālos  vērtēšanas kritērijus.</w:t>
      </w:r>
    </w:p>
    <w:p w:rsidR="00264244" w:rsidRDefault="00880FAB">
      <w:pPr>
        <w:pStyle w:val="Parasts"/>
        <w:spacing w:after="0"/>
        <w:rPr>
          <w:rFonts w:ascii="Times New Roman" w:hAnsi="Times New Roman"/>
          <w:sz w:val="24"/>
          <w:szCs w:val="24"/>
        </w:rPr>
      </w:pPr>
      <w:r>
        <w:rPr>
          <w:rFonts w:ascii="Times New Roman" w:hAnsi="Times New Roman"/>
          <w:sz w:val="24"/>
          <w:szCs w:val="24"/>
        </w:rPr>
        <w:t>Mājas lapas izmantošana izglī</w:t>
      </w:r>
      <w:r>
        <w:rPr>
          <w:rFonts w:ascii="Times New Roman" w:hAnsi="Times New Roman"/>
          <w:sz w:val="24"/>
          <w:szCs w:val="24"/>
        </w:rPr>
        <w:t>tojamo sacensību sasniegumu un sacensību aprakstu publicēšanai.</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w:t>
      </w:r>
    </w:p>
    <w:p w:rsidR="00264244" w:rsidRDefault="00880FAB">
      <w:pPr>
        <w:pStyle w:val="Parasts"/>
        <w:spacing w:after="0"/>
        <w:rPr>
          <w:rFonts w:ascii="Times New Roman" w:hAnsi="Times New Roman"/>
          <w:b/>
          <w:i/>
          <w:sz w:val="24"/>
          <w:szCs w:val="24"/>
        </w:rPr>
      </w:pPr>
      <w:r>
        <w:rPr>
          <w:rFonts w:ascii="Times New Roman" w:hAnsi="Times New Roman"/>
          <w:b/>
          <w:i/>
          <w:sz w:val="24"/>
          <w:szCs w:val="24"/>
        </w:rPr>
        <w:t>Vērtējums – labi</w:t>
      </w:r>
    </w:p>
    <w:p w:rsidR="00264244" w:rsidRDefault="00264244">
      <w:pPr>
        <w:pStyle w:val="Parasts"/>
        <w:spacing w:after="0"/>
        <w:rPr>
          <w:rFonts w:ascii="TimesNewRomanPSMT" w:hAnsi="TimesNewRomanPSMT" w:cs="TimesNewRomanPSMT"/>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Pamatojuma bāze</w:t>
      </w:r>
    </w:p>
    <w:p w:rsidR="00264244" w:rsidRDefault="00880FAB">
      <w:pPr>
        <w:pStyle w:val="Parasts"/>
        <w:spacing w:after="0"/>
      </w:pPr>
      <w:r>
        <w:rPr>
          <w:rStyle w:val="Noklusjumarindkopasfonts"/>
          <w:rFonts w:ascii="Times New Roman" w:hAnsi="Times New Roman"/>
          <w:sz w:val="24"/>
          <w:szCs w:val="24"/>
        </w:rPr>
        <w:t xml:space="preserve">   1.Vispārējās fiziskās sagatavošanas kritēriji</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2. Sanāksmju protokoli.</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3. Mācību grupas kvalitātes rādītāji.</w:t>
      </w:r>
    </w:p>
    <w:p w:rsidR="00264244" w:rsidRDefault="00264244">
      <w:pPr>
        <w:pStyle w:val="Parasts"/>
        <w:spacing w:after="0"/>
        <w:rPr>
          <w:rFonts w:ascii="Times New Roman" w:hAnsi="Times New Roman"/>
          <w:b/>
          <w:szCs w:val="24"/>
        </w:rPr>
      </w:pPr>
    </w:p>
    <w:p w:rsidR="00264244" w:rsidRDefault="00264244">
      <w:pPr>
        <w:pStyle w:val="Parasts"/>
        <w:spacing w:after="0"/>
        <w:rPr>
          <w:rFonts w:ascii="Times New Roman" w:hAnsi="Times New Roman"/>
          <w:b/>
          <w:szCs w:val="24"/>
        </w:rPr>
      </w:pPr>
    </w:p>
    <w:p w:rsidR="00264244" w:rsidRDefault="00880FAB">
      <w:pPr>
        <w:pStyle w:val="Parasts"/>
        <w:autoSpaceDE w:val="0"/>
        <w:spacing w:after="0"/>
        <w:rPr>
          <w:rFonts w:ascii="Times New Roman" w:hAnsi="Times New Roman"/>
          <w:b/>
          <w:color w:val="000000"/>
          <w:sz w:val="24"/>
          <w:szCs w:val="24"/>
        </w:rPr>
      </w:pPr>
      <w:r>
        <w:rPr>
          <w:rFonts w:ascii="Times New Roman" w:hAnsi="Times New Roman"/>
          <w:b/>
          <w:color w:val="000000"/>
          <w:sz w:val="24"/>
          <w:szCs w:val="24"/>
        </w:rPr>
        <w:t xml:space="preserve">   4.3. Izglītojamo sasniegumi</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w:t>
      </w:r>
    </w:p>
    <w:p w:rsidR="00264244" w:rsidRDefault="00880FAB">
      <w:pPr>
        <w:pStyle w:val="Parasts"/>
        <w:spacing w:after="0"/>
      </w:pPr>
      <w:r>
        <w:rPr>
          <w:rStyle w:val="Noklusjumarindkopasfonts"/>
          <w:rFonts w:ascii="Times New Roman" w:hAnsi="Times New Roman"/>
          <w:b/>
          <w:sz w:val="24"/>
          <w:szCs w:val="24"/>
        </w:rPr>
        <w:t xml:space="preserve">   </w:t>
      </w:r>
      <w:r>
        <w:rPr>
          <w:rStyle w:val="Noklusjumarindkopasfonts"/>
          <w:rFonts w:ascii="Times New Roman" w:hAnsi="Times New Roman"/>
          <w:b/>
          <w:sz w:val="24"/>
          <w:szCs w:val="24"/>
        </w:rPr>
        <w:t>4. 3.1</w:t>
      </w:r>
      <w:r>
        <w:rPr>
          <w:rStyle w:val="Noklusjumarindkopasfonts"/>
          <w:rFonts w:ascii="Times New Roman" w:hAnsi="Times New Roman"/>
          <w:sz w:val="24"/>
          <w:szCs w:val="24"/>
        </w:rPr>
        <w:t>.</w:t>
      </w:r>
      <w:r>
        <w:rPr>
          <w:rStyle w:val="Noklusjumarindkopasfonts"/>
          <w:rFonts w:ascii="Times New Roman" w:hAnsi="Times New Roman"/>
          <w:b/>
          <w:sz w:val="24"/>
          <w:szCs w:val="24"/>
        </w:rPr>
        <w:t xml:space="preserve"> Izglītojamo sasniegumi ikdienas darbā</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Paralēli mācībām vispārizglītojošajās skolās un citās mācību iestādēs izglītojamie apgūst profesionālās ievirzes izglītības sporta programmas, apmeklē mācību treniņu nodarbības, sacensības un treniņnometnes. </w:t>
      </w:r>
      <w:r>
        <w:rPr>
          <w:rFonts w:ascii="Times New Roman" w:hAnsi="Times New Roman"/>
          <w:sz w:val="24"/>
          <w:szCs w:val="24"/>
        </w:rPr>
        <w:t>It īpaši jāatzīmē tie audzēkņi, kuri papildus treniņ nodarbībām apmeklē vēl citas interešu izglītības iestādes</w:t>
      </w:r>
    </w:p>
    <w:p w:rsidR="00264244" w:rsidRDefault="00264244">
      <w:pPr>
        <w:pStyle w:val="Parasts"/>
        <w:rPr>
          <w:rFonts w:ascii="Times New Roman" w:hAnsi="Times New Roman"/>
          <w:b/>
          <w:szCs w:val="24"/>
        </w:rPr>
      </w:pPr>
    </w:p>
    <w:p w:rsidR="00264244" w:rsidRDefault="00880FAB">
      <w:pPr>
        <w:pStyle w:val="Sarakstarindkopa"/>
        <w:spacing w:after="0"/>
        <w:ind w:left="142"/>
      </w:pPr>
      <w:r>
        <w:rPr>
          <w:rStyle w:val="Noklusjumarindkopasfonts"/>
          <w:rFonts w:ascii="Times New Roman" w:hAnsi="Times New Roman"/>
          <w:b/>
          <w:sz w:val="24"/>
          <w:szCs w:val="24"/>
        </w:rPr>
        <w:t>4.3.2. Izglītojamo sasniegumi sacensībās</w:t>
      </w:r>
      <w:r>
        <w:rPr>
          <w:rStyle w:val="Noklusjumarindkopasfonts"/>
          <w:rFonts w:ascii="Times New Roman" w:hAnsi="Times New Roman"/>
          <w:sz w:val="24"/>
          <w:szCs w:val="24"/>
        </w:rPr>
        <w:t xml:space="preserve"> </w:t>
      </w:r>
    </w:p>
    <w:p w:rsidR="00264244" w:rsidRDefault="00880FAB">
      <w:pPr>
        <w:pStyle w:val="Parasts"/>
        <w:spacing w:after="0"/>
      </w:pPr>
      <w:r>
        <w:rPr>
          <w:rStyle w:val="Noklusjumarindkopasfonts"/>
          <w:rFonts w:ascii="Times New Roman" w:hAnsi="Times New Roman"/>
          <w:sz w:val="24"/>
          <w:szCs w:val="24"/>
        </w:rPr>
        <w:t>Kritērijs ‘’ Izglītojamo sasniegumi sacensībās ‘’ mūsu skolā tiek īstenots atbilstoši vērtējumam</w:t>
      </w:r>
      <w:r>
        <w:rPr>
          <w:rStyle w:val="Noklusjumarindkopasfonts"/>
          <w:rFonts w:ascii="Times New Roman" w:hAnsi="Times New Roman"/>
          <w:b/>
          <w:sz w:val="24"/>
          <w:szCs w:val="24"/>
        </w:rPr>
        <w:t xml:space="preserve"> ‘’ļot</w:t>
      </w:r>
      <w:r>
        <w:rPr>
          <w:rStyle w:val="Noklusjumarindkopasfonts"/>
          <w:rFonts w:ascii="Times New Roman" w:hAnsi="Times New Roman"/>
          <w:b/>
          <w:sz w:val="24"/>
          <w:szCs w:val="24"/>
        </w:rPr>
        <w:t>i labi’’</w:t>
      </w:r>
      <w:r>
        <w:rPr>
          <w:rStyle w:val="Noklusjumarindkopasfonts"/>
          <w:rFonts w:ascii="Times New Roman" w:hAnsi="Times New Roman"/>
          <w:sz w:val="24"/>
          <w:szCs w:val="24"/>
        </w:rPr>
        <w:t>. To apliecina šāda informācija:</w:t>
      </w:r>
    </w:p>
    <w:p w:rsidR="00264244" w:rsidRDefault="00880FAB">
      <w:pPr>
        <w:pStyle w:val="Sarakstarindkopa"/>
        <w:numPr>
          <w:ilvl w:val="0"/>
          <w:numId w:val="8"/>
        </w:numPr>
        <w:spacing w:after="0"/>
        <w:rPr>
          <w:rFonts w:ascii="Times New Roman" w:hAnsi="Times New Roman"/>
          <w:sz w:val="24"/>
          <w:szCs w:val="24"/>
        </w:rPr>
      </w:pPr>
      <w:r>
        <w:rPr>
          <w:rFonts w:ascii="Times New Roman" w:hAnsi="Times New Roman"/>
          <w:sz w:val="24"/>
          <w:szCs w:val="24"/>
        </w:rPr>
        <w:t>5 skolas audzēkņi 2019. gadā ir LOV sastāvā</w:t>
      </w:r>
    </w:p>
    <w:p w:rsidR="00264244" w:rsidRDefault="00880FAB">
      <w:pPr>
        <w:pStyle w:val="Sarakstarindkopa"/>
        <w:numPr>
          <w:ilvl w:val="0"/>
          <w:numId w:val="8"/>
        </w:numPr>
        <w:spacing w:after="0"/>
        <w:rPr>
          <w:rFonts w:ascii="Times New Roman" w:hAnsi="Times New Roman"/>
          <w:sz w:val="24"/>
          <w:szCs w:val="24"/>
        </w:rPr>
      </w:pPr>
      <w:r>
        <w:rPr>
          <w:rFonts w:ascii="Times New Roman" w:hAnsi="Times New Roman"/>
          <w:sz w:val="24"/>
          <w:szCs w:val="24"/>
        </w:rPr>
        <w:t>3 skolas audzēkņi izcīnījuši zelta un bronzas medaļas Eiropas junioru čempionātā ložu šaušanā</w:t>
      </w:r>
    </w:p>
    <w:p w:rsidR="00264244" w:rsidRDefault="00880FAB">
      <w:pPr>
        <w:pStyle w:val="Sarakstarindkopa"/>
        <w:numPr>
          <w:ilvl w:val="0"/>
          <w:numId w:val="8"/>
        </w:numPr>
        <w:spacing w:after="0"/>
        <w:rPr>
          <w:rFonts w:ascii="Times New Roman" w:hAnsi="Times New Roman"/>
          <w:sz w:val="24"/>
          <w:szCs w:val="24"/>
        </w:rPr>
      </w:pPr>
      <w:r>
        <w:rPr>
          <w:rFonts w:ascii="Times New Roman" w:hAnsi="Times New Roman"/>
          <w:sz w:val="24"/>
          <w:szCs w:val="24"/>
        </w:rPr>
        <w:t xml:space="preserve">1 audzēkne piedalījusies Eiropas junioru čempionātā riteņbraukšanā un 1 </w:t>
      </w:r>
      <w:r>
        <w:rPr>
          <w:rFonts w:ascii="Times New Roman" w:hAnsi="Times New Roman"/>
          <w:sz w:val="24"/>
          <w:szCs w:val="24"/>
        </w:rPr>
        <w:t xml:space="preserve">audzēknis Latvijas pieaugušo handbola izlases sastāvā - Eiropas čempionāta finālturnīrā </w:t>
      </w:r>
    </w:p>
    <w:p w:rsidR="00264244" w:rsidRDefault="00880FAB">
      <w:pPr>
        <w:pStyle w:val="Sarakstarindkopa"/>
        <w:numPr>
          <w:ilvl w:val="0"/>
          <w:numId w:val="8"/>
        </w:numPr>
        <w:spacing w:after="0"/>
        <w:rPr>
          <w:rFonts w:ascii="Times New Roman" w:hAnsi="Times New Roman"/>
          <w:sz w:val="24"/>
          <w:szCs w:val="24"/>
        </w:rPr>
      </w:pPr>
      <w:r>
        <w:rPr>
          <w:rFonts w:ascii="Times New Roman" w:hAnsi="Times New Roman"/>
          <w:sz w:val="24"/>
          <w:szCs w:val="24"/>
        </w:rPr>
        <w:t xml:space="preserve">2019./2020. m.g. 64 skolas audzēkņi ir valsts izlases dalībnieki vai kandidāti savā sporta veidā. </w:t>
      </w:r>
    </w:p>
    <w:p w:rsidR="00264244" w:rsidRDefault="00880FAB">
      <w:pPr>
        <w:pStyle w:val="Sarakstarindkopa"/>
        <w:numPr>
          <w:ilvl w:val="0"/>
          <w:numId w:val="8"/>
        </w:numPr>
        <w:spacing w:after="0"/>
        <w:rPr>
          <w:rFonts w:ascii="Times New Roman" w:hAnsi="Times New Roman"/>
          <w:sz w:val="24"/>
          <w:szCs w:val="24"/>
        </w:rPr>
      </w:pPr>
      <w:r>
        <w:rPr>
          <w:rFonts w:ascii="Times New Roman" w:hAnsi="Times New Roman"/>
          <w:sz w:val="24"/>
          <w:szCs w:val="24"/>
        </w:rPr>
        <w:t>Treneru SVID analīzes, nodarbību hospitāciju, kā arī individuālo sar</w:t>
      </w:r>
      <w:r>
        <w:rPr>
          <w:rFonts w:ascii="Times New Roman" w:hAnsi="Times New Roman"/>
          <w:sz w:val="24"/>
          <w:szCs w:val="24"/>
        </w:rPr>
        <w:t xml:space="preserve">unu protokoli demonstrē, ka nodarbībās tiek izmantotas modernās tehnoloģijas, kas veicina augstu sportisko rezultātu sasniegšanu. </w:t>
      </w:r>
    </w:p>
    <w:p w:rsidR="00264244" w:rsidRDefault="00880FAB">
      <w:pPr>
        <w:pStyle w:val="Parasts"/>
        <w:spacing w:after="0"/>
        <w:rPr>
          <w:rFonts w:ascii="Times New Roman" w:hAnsi="Times New Roman"/>
          <w:sz w:val="24"/>
          <w:szCs w:val="24"/>
        </w:rPr>
      </w:pPr>
      <w:r>
        <w:rPr>
          <w:rFonts w:ascii="Times New Roman" w:hAnsi="Times New Roman"/>
          <w:sz w:val="24"/>
          <w:szCs w:val="24"/>
        </w:rPr>
        <w:t>Kritērija ‘’Izglītojamo rezultāti sacensībās’’ stiprās puses mūsu skolā, noslēdzot 2019./2020.m.g.:</w:t>
      </w:r>
    </w:p>
    <w:p w:rsidR="00264244" w:rsidRDefault="00880FAB">
      <w:pPr>
        <w:pStyle w:val="Sarakstarindkopa"/>
        <w:numPr>
          <w:ilvl w:val="0"/>
          <w:numId w:val="9"/>
        </w:numPr>
        <w:spacing w:after="0"/>
        <w:rPr>
          <w:rFonts w:ascii="Times New Roman" w:hAnsi="Times New Roman"/>
          <w:sz w:val="24"/>
          <w:szCs w:val="24"/>
        </w:rPr>
      </w:pPr>
      <w:r>
        <w:rPr>
          <w:rFonts w:ascii="Times New Roman" w:hAnsi="Times New Roman"/>
          <w:sz w:val="24"/>
          <w:szCs w:val="24"/>
        </w:rPr>
        <w:t>Treneri ir pietiekami kva</w:t>
      </w:r>
      <w:r>
        <w:rPr>
          <w:rFonts w:ascii="Times New Roman" w:hAnsi="Times New Roman"/>
          <w:sz w:val="24"/>
          <w:szCs w:val="24"/>
        </w:rPr>
        <w:t>lificēti un erudīti lai saprastu, kas nepieciešams augstas klases sportistu sagatavošanā</w:t>
      </w:r>
    </w:p>
    <w:p w:rsidR="00264244" w:rsidRDefault="00880FAB">
      <w:pPr>
        <w:pStyle w:val="Sarakstarindkopa"/>
        <w:numPr>
          <w:ilvl w:val="0"/>
          <w:numId w:val="9"/>
        </w:numPr>
        <w:spacing w:after="0"/>
        <w:rPr>
          <w:rFonts w:ascii="Times New Roman" w:hAnsi="Times New Roman"/>
          <w:sz w:val="24"/>
          <w:szCs w:val="24"/>
        </w:rPr>
      </w:pPr>
      <w:r>
        <w:rPr>
          <w:rFonts w:ascii="Times New Roman" w:hAnsi="Times New Roman"/>
          <w:sz w:val="24"/>
          <w:szCs w:val="24"/>
        </w:rPr>
        <w:t>Moderno tehnoloģiju izmantošana ložu šaušanas, riteņbraukšanas, handbola un vieglatlētikas nodarbībās</w:t>
      </w:r>
    </w:p>
    <w:p w:rsidR="00264244" w:rsidRDefault="00880FAB">
      <w:pPr>
        <w:pStyle w:val="Sarakstarindkopa"/>
        <w:numPr>
          <w:ilvl w:val="0"/>
          <w:numId w:val="9"/>
        </w:numPr>
        <w:spacing w:after="0"/>
        <w:rPr>
          <w:rFonts w:ascii="Times New Roman" w:hAnsi="Times New Roman"/>
          <w:sz w:val="24"/>
          <w:szCs w:val="24"/>
        </w:rPr>
      </w:pPr>
      <w:r>
        <w:rPr>
          <w:rFonts w:ascii="Times New Roman" w:hAnsi="Times New Roman"/>
          <w:sz w:val="24"/>
          <w:szCs w:val="24"/>
        </w:rPr>
        <w:t>Treneri saprot, kas ir turpmāk jāpilnveido lai veicinātu augstu s</w:t>
      </w:r>
      <w:r>
        <w:rPr>
          <w:rFonts w:ascii="Times New Roman" w:hAnsi="Times New Roman"/>
          <w:sz w:val="24"/>
          <w:szCs w:val="24"/>
        </w:rPr>
        <w:t>asniegumu sportistu sagatavošanu</w:t>
      </w:r>
    </w:p>
    <w:p w:rsidR="00264244" w:rsidRDefault="00880FAB">
      <w:pPr>
        <w:pStyle w:val="Sarakstarindkopa"/>
        <w:numPr>
          <w:ilvl w:val="0"/>
          <w:numId w:val="9"/>
        </w:numPr>
        <w:spacing w:after="0"/>
        <w:rPr>
          <w:rFonts w:ascii="Times New Roman" w:hAnsi="Times New Roman"/>
          <w:sz w:val="24"/>
          <w:szCs w:val="24"/>
        </w:rPr>
      </w:pPr>
      <w:r>
        <w:rPr>
          <w:rFonts w:ascii="Times New Roman" w:hAnsi="Times New Roman"/>
          <w:sz w:val="24"/>
          <w:szCs w:val="24"/>
        </w:rPr>
        <w:t>Sporta skolas administrācijas un audzēkņu vecāku atbalsts augstu rezultātu sasniegšanā.</w:t>
      </w:r>
    </w:p>
    <w:p w:rsidR="00264244" w:rsidRDefault="00880FAB">
      <w:pPr>
        <w:pStyle w:val="Parasts"/>
        <w:spacing w:after="0"/>
        <w:rPr>
          <w:rFonts w:ascii="Times New Roman" w:hAnsi="Times New Roman"/>
          <w:sz w:val="24"/>
          <w:szCs w:val="24"/>
        </w:rPr>
      </w:pPr>
      <w:r>
        <w:rPr>
          <w:rFonts w:ascii="Times New Roman" w:hAnsi="Times New Roman"/>
          <w:sz w:val="24"/>
          <w:szCs w:val="24"/>
        </w:rPr>
        <w:t>Kritērija ‘’Izglītojamo sasniegumi sacensībās’’ turpmākās attīstības prioritātes ir:</w:t>
      </w:r>
    </w:p>
    <w:p w:rsidR="00264244" w:rsidRDefault="00880FAB">
      <w:pPr>
        <w:pStyle w:val="Sarakstarindkopa"/>
        <w:numPr>
          <w:ilvl w:val="0"/>
          <w:numId w:val="10"/>
        </w:numPr>
        <w:spacing w:after="0"/>
        <w:rPr>
          <w:rFonts w:ascii="Times New Roman" w:hAnsi="Times New Roman"/>
          <w:sz w:val="24"/>
          <w:szCs w:val="24"/>
        </w:rPr>
      </w:pPr>
      <w:r>
        <w:rPr>
          <w:rFonts w:ascii="Times New Roman" w:hAnsi="Times New Roman"/>
          <w:sz w:val="24"/>
          <w:szCs w:val="24"/>
        </w:rPr>
        <w:t>Organizēt vai rast iespēju treneriem piedalīties k</w:t>
      </w:r>
      <w:r>
        <w:rPr>
          <w:rFonts w:ascii="Times New Roman" w:hAnsi="Times New Roman"/>
          <w:sz w:val="24"/>
          <w:szCs w:val="24"/>
        </w:rPr>
        <w:t>ursos, semināros par moderno</w:t>
      </w:r>
    </w:p>
    <w:p w:rsidR="00264244" w:rsidRDefault="00264244">
      <w:pPr>
        <w:pStyle w:val="Sarakstarindkopa"/>
        <w:spacing w:after="0"/>
        <w:rPr>
          <w:rFonts w:ascii="Times New Roman" w:hAnsi="Times New Roman"/>
          <w:sz w:val="24"/>
          <w:szCs w:val="24"/>
        </w:rPr>
      </w:pPr>
    </w:p>
    <w:p w:rsidR="00264244" w:rsidRDefault="00880FAB">
      <w:pPr>
        <w:pStyle w:val="Sarakstarindkopa"/>
        <w:spacing w:after="0"/>
        <w:rPr>
          <w:rFonts w:ascii="Times New Roman" w:hAnsi="Times New Roman"/>
          <w:sz w:val="24"/>
          <w:szCs w:val="24"/>
        </w:rPr>
      </w:pPr>
      <w:r>
        <w:rPr>
          <w:rFonts w:ascii="Times New Roman" w:hAnsi="Times New Roman"/>
          <w:sz w:val="24"/>
          <w:szCs w:val="24"/>
        </w:rPr>
        <w:lastRenderedPageBreak/>
        <w:t>tehnoloģiju, izmantošanu mācību treniņu procesā, rezultātu analīzē, datu bāzes veidošanā..</w:t>
      </w:r>
    </w:p>
    <w:p w:rsidR="00264244" w:rsidRDefault="00880FAB">
      <w:pPr>
        <w:pStyle w:val="Sarakstarindkopa"/>
        <w:numPr>
          <w:ilvl w:val="0"/>
          <w:numId w:val="11"/>
        </w:numPr>
        <w:spacing w:after="0"/>
        <w:rPr>
          <w:rFonts w:ascii="Times New Roman" w:hAnsi="Times New Roman"/>
          <w:sz w:val="24"/>
          <w:szCs w:val="24"/>
        </w:rPr>
      </w:pPr>
      <w:r>
        <w:rPr>
          <w:rFonts w:ascii="Times New Roman" w:hAnsi="Times New Roman"/>
          <w:sz w:val="24"/>
          <w:szCs w:val="24"/>
        </w:rPr>
        <w:t>Izstrādāt kritērijus un treneriem veikt pašnovērtējumu katra mācību gada beigās</w:t>
      </w:r>
    </w:p>
    <w:p w:rsidR="00264244" w:rsidRDefault="00880FAB">
      <w:pPr>
        <w:pStyle w:val="Sarakstarindkopa"/>
        <w:numPr>
          <w:ilvl w:val="0"/>
          <w:numId w:val="11"/>
        </w:numPr>
        <w:spacing w:after="0"/>
        <w:rPr>
          <w:rFonts w:ascii="Times New Roman" w:hAnsi="Times New Roman"/>
          <w:sz w:val="24"/>
          <w:szCs w:val="24"/>
        </w:rPr>
      </w:pPr>
      <w:r>
        <w:rPr>
          <w:rFonts w:ascii="Times New Roman" w:hAnsi="Times New Roman"/>
          <w:sz w:val="24"/>
          <w:szCs w:val="24"/>
        </w:rPr>
        <w:t>Organizēt treneru savstarpējās pieredzes apmaiņas semin</w:t>
      </w:r>
      <w:r>
        <w:rPr>
          <w:rFonts w:ascii="Times New Roman" w:hAnsi="Times New Roman"/>
          <w:sz w:val="24"/>
          <w:szCs w:val="24"/>
        </w:rPr>
        <w:t>ārus</w:t>
      </w:r>
    </w:p>
    <w:p w:rsidR="00264244" w:rsidRDefault="00264244">
      <w:pPr>
        <w:pStyle w:val="Parasts"/>
        <w:spacing w:after="0"/>
        <w:rPr>
          <w:rFonts w:ascii="Times New Roman" w:hAnsi="Times New Roman"/>
          <w:sz w:val="24"/>
          <w:szCs w:val="24"/>
        </w:rPr>
      </w:pPr>
    </w:p>
    <w:p w:rsidR="00264244" w:rsidRDefault="00264244">
      <w:pPr>
        <w:pStyle w:val="Parasts"/>
        <w:spacing w:after="0"/>
        <w:rPr>
          <w:rFonts w:ascii="Times New Roman" w:hAnsi="Times New Roman"/>
          <w:sz w:val="24"/>
          <w:szCs w:val="24"/>
        </w:rPr>
      </w:pP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Svarcelšana (Interešu izglītība 2019./2020/m.g.)</w:t>
      </w:r>
    </w:p>
    <w:p w:rsidR="00264244" w:rsidRDefault="00880FAB">
      <w:pPr>
        <w:pStyle w:val="Parasts"/>
        <w:spacing w:after="0"/>
        <w:rPr>
          <w:rFonts w:ascii="Times New Roman" w:hAnsi="Times New Roman"/>
          <w:b/>
          <w:sz w:val="24"/>
          <w:szCs w:val="24"/>
          <w:u w:val="single"/>
        </w:rPr>
      </w:pPr>
      <w:r>
        <w:rPr>
          <w:rFonts w:ascii="Times New Roman" w:hAnsi="Times New Roman"/>
          <w:b/>
          <w:sz w:val="24"/>
          <w:szCs w:val="24"/>
          <w:u w:val="single"/>
        </w:rPr>
        <w:t>2019./2020.m.g.</w:t>
      </w:r>
    </w:p>
    <w:p w:rsidR="00264244" w:rsidRDefault="00880FAB">
      <w:pPr>
        <w:pStyle w:val="Parasts"/>
        <w:spacing w:after="0"/>
      </w:pPr>
      <w:r>
        <w:rPr>
          <w:rStyle w:val="Noklusjumarindkopasfonts"/>
          <w:rFonts w:ascii="Times New Roman" w:hAnsi="Times New Roman"/>
          <w:b/>
          <w:sz w:val="24"/>
          <w:szCs w:val="24"/>
        </w:rPr>
        <w:t xml:space="preserve">Kevins Mežinskis – </w:t>
      </w:r>
      <w:r>
        <w:rPr>
          <w:rStyle w:val="Noklusjumarindkopasfonts"/>
          <w:rFonts w:ascii="Times New Roman" w:hAnsi="Times New Roman"/>
          <w:sz w:val="24"/>
          <w:szCs w:val="24"/>
        </w:rPr>
        <w:t>1. vieta Latvijas čempionātā jauniešiem.</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1. vieta starptautiskā svarcelšanas turnīrā jauniešiem Ventspilī.</w:t>
      </w:r>
    </w:p>
    <w:p w:rsidR="00264244" w:rsidRDefault="00880FAB">
      <w:pPr>
        <w:pStyle w:val="Parasts"/>
        <w:spacing w:after="0"/>
      </w:pPr>
      <w:r>
        <w:rPr>
          <w:rStyle w:val="Noklusjumarindkopasfonts"/>
          <w:rFonts w:ascii="Times New Roman" w:hAnsi="Times New Roman"/>
          <w:b/>
          <w:sz w:val="24"/>
          <w:szCs w:val="24"/>
        </w:rPr>
        <w:t xml:space="preserve">Edvards Juhimenko – </w:t>
      </w:r>
      <w:r>
        <w:rPr>
          <w:rStyle w:val="Noklusjumarindkopasfonts"/>
          <w:rFonts w:ascii="Times New Roman" w:hAnsi="Times New Roman"/>
          <w:sz w:val="24"/>
          <w:szCs w:val="24"/>
        </w:rPr>
        <w:t xml:space="preserve">1. </w:t>
      </w:r>
      <w:r>
        <w:rPr>
          <w:rStyle w:val="Noklusjumarindkopasfonts"/>
          <w:rFonts w:ascii="Times New Roman" w:hAnsi="Times New Roman"/>
          <w:sz w:val="24"/>
          <w:szCs w:val="24"/>
        </w:rPr>
        <w:t xml:space="preserve">vieta Latvijas čempionātā svarcelšanā jauniešiem.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1. vieta starptautiskā svarcelšanas turnīrā jauniešiem Ventspilī.</w:t>
      </w:r>
    </w:p>
    <w:p w:rsidR="00264244" w:rsidRDefault="00880FAB">
      <w:pPr>
        <w:pStyle w:val="Parasts"/>
        <w:spacing w:after="0"/>
        <w:jc w:val="both"/>
        <w:rPr>
          <w:rFonts w:ascii="Times New Roman" w:hAnsi="Times New Roman"/>
          <w:b/>
          <w:sz w:val="24"/>
          <w:szCs w:val="24"/>
          <w:u w:val="single"/>
        </w:rPr>
      </w:pPr>
      <w:r>
        <w:rPr>
          <w:rFonts w:ascii="Times New Roman" w:hAnsi="Times New Roman"/>
          <w:b/>
          <w:sz w:val="24"/>
          <w:szCs w:val="24"/>
          <w:u w:val="single"/>
        </w:rPr>
        <w:t>2018./2019. m.g.</w:t>
      </w:r>
    </w:p>
    <w:p w:rsidR="00264244" w:rsidRDefault="00880FAB">
      <w:pPr>
        <w:pStyle w:val="Parasts"/>
        <w:spacing w:after="0"/>
        <w:jc w:val="both"/>
      </w:pPr>
      <w:r>
        <w:rPr>
          <w:rStyle w:val="Noklusjumarindkopasfonts"/>
          <w:rFonts w:ascii="Times New Roman" w:hAnsi="Times New Roman"/>
          <w:b/>
          <w:sz w:val="24"/>
          <w:szCs w:val="24"/>
        </w:rPr>
        <w:t xml:space="preserve">Armands Mežinskis </w:t>
      </w:r>
      <w:r>
        <w:rPr>
          <w:rStyle w:val="Noklusjumarindkopasfonts"/>
          <w:rFonts w:ascii="Times New Roman" w:hAnsi="Times New Roman"/>
          <w:sz w:val="24"/>
          <w:szCs w:val="24"/>
        </w:rPr>
        <w:t xml:space="preserve">ir LOV jaunatnes sastāvā. Eiropas čempionāts pieaugušo konkurencē </w:t>
      </w:r>
      <w:r>
        <w:rPr>
          <w:rStyle w:val="Noklusjumarindkopasfonts"/>
          <w:rFonts w:ascii="Times New Roman" w:hAnsi="Times New Roman"/>
          <w:sz w:val="24"/>
          <w:szCs w:val="24"/>
        </w:rPr>
        <w:t>(89</w:t>
      </w:r>
    </w:p>
    <w:p w:rsidR="00264244" w:rsidRDefault="00880FAB">
      <w:pPr>
        <w:pStyle w:val="Parasts"/>
        <w:spacing w:after="0"/>
        <w:jc w:val="both"/>
      </w:pPr>
      <w:r>
        <w:rPr>
          <w:rStyle w:val="Noklusjumarindkopasfonts"/>
          <w:rFonts w:ascii="Times New Roman" w:hAnsi="Times New Roman"/>
          <w:sz w:val="24"/>
          <w:szCs w:val="24"/>
        </w:rPr>
        <w:t>kg) summā 9. vieta.</w:t>
      </w:r>
      <w:r>
        <w:rPr>
          <w:rStyle w:val="Noklusjumarindkopasfonts"/>
          <w:rFonts w:ascii="Arial" w:hAnsi="Arial" w:cs="Arial"/>
          <w:sz w:val="23"/>
          <w:szCs w:val="23"/>
          <w:shd w:val="clear" w:color="auto" w:fill="FFFFFF"/>
        </w:rPr>
        <w:t xml:space="preserve"> </w:t>
      </w:r>
      <w:r>
        <w:rPr>
          <w:rStyle w:val="Izteiksmgs"/>
          <w:rFonts w:ascii="Times New Roman" w:hAnsi="Times New Roman"/>
          <w:b w:val="0"/>
          <w:sz w:val="24"/>
          <w:szCs w:val="24"/>
          <w:shd w:val="clear" w:color="auto" w:fill="FFFFFF"/>
        </w:rPr>
        <w:t xml:space="preserve">Latvijas čempionāts svarcelšanā atsevišķos vingrinājumos 1.vieta. Latvijas čempionāts svarcelšanā junioriem U-20 1. vieta ar jaunu U-23 Latvijas rekordu summā. </w:t>
      </w:r>
    </w:p>
    <w:p w:rsidR="00264244" w:rsidRDefault="00264244">
      <w:pPr>
        <w:pStyle w:val="Parasts"/>
        <w:spacing w:after="0"/>
        <w:rPr>
          <w:rFonts w:ascii="Times New Roman" w:hAnsi="Times New Roman"/>
          <w:sz w:val="24"/>
          <w:szCs w:val="24"/>
        </w:rPr>
      </w:pP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Handbols</w:t>
      </w:r>
    </w:p>
    <w:p w:rsidR="00264244" w:rsidRDefault="00880FAB">
      <w:pPr>
        <w:pStyle w:val="Parasts"/>
        <w:spacing w:after="0"/>
        <w:rPr>
          <w:rFonts w:ascii="Times New Roman" w:hAnsi="Times New Roman"/>
          <w:b/>
          <w:sz w:val="24"/>
          <w:szCs w:val="24"/>
          <w:u w:val="single"/>
        </w:rPr>
      </w:pPr>
      <w:r>
        <w:rPr>
          <w:rFonts w:ascii="Times New Roman" w:hAnsi="Times New Roman"/>
          <w:b/>
          <w:sz w:val="24"/>
          <w:szCs w:val="24"/>
          <w:u w:val="single"/>
        </w:rPr>
        <w:t>2019./2020/m.g.</w:t>
      </w:r>
    </w:p>
    <w:p w:rsidR="00264244" w:rsidRDefault="00880FAB">
      <w:pPr>
        <w:pStyle w:val="Parasts"/>
        <w:spacing w:after="0"/>
        <w:rPr>
          <w:rFonts w:ascii="Times New Roman" w:hAnsi="Times New Roman"/>
          <w:sz w:val="24"/>
          <w:szCs w:val="24"/>
        </w:rPr>
      </w:pPr>
      <w:r>
        <w:rPr>
          <w:rFonts w:ascii="Times New Roman" w:hAnsi="Times New Roman"/>
          <w:sz w:val="24"/>
          <w:szCs w:val="24"/>
        </w:rPr>
        <w:t>Sakarā ar Covid 19 pandēmiju, nacionālie čemp</w:t>
      </w:r>
      <w:r>
        <w:rPr>
          <w:rFonts w:ascii="Times New Roman" w:hAnsi="Times New Roman"/>
          <w:sz w:val="24"/>
          <w:szCs w:val="24"/>
        </w:rPr>
        <w:t>ionāti visām vecuma grupām tika pārtraukti nenoskaidrojot uzvarētājus.</w:t>
      </w:r>
    </w:p>
    <w:p w:rsidR="00264244" w:rsidRDefault="00880FAB">
      <w:pPr>
        <w:pStyle w:val="Parasts"/>
        <w:spacing w:after="0"/>
        <w:rPr>
          <w:rFonts w:ascii="Times New Roman" w:hAnsi="Times New Roman"/>
          <w:sz w:val="24"/>
          <w:szCs w:val="24"/>
        </w:rPr>
      </w:pPr>
      <w:r>
        <w:rPr>
          <w:rFonts w:ascii="Times New Roman" w:hAnsi="Times New Roman"/>
          <w:sz w:val="24"/>
          <w:szCs w:val="24"/>
        </w:rPr>
        <w:t>U-11 grupas zēnu komanda (trenere L. Karloviča) uzvarēja turnīros Igaunijā un Lietuvā.</w:t>
      </w:r>
    </w:p>
    <w:p w:rsidR="00264244" w:rsidRDefault="00880FAB">
      <w:pPr>
        <w:pStyle w:val="Parasts"/>
        <w:spacing w:after="0"/>
        <w:rPr>
          <w:rFonts w:ascii="Times New Roman" w:hAnsi="Times New Roman"/>
          <w:sz w:val="24"/>
          <w:szCs w:val="24"/>
        </w:rPr>
      </w:pPr>
      <w:r>
        <w:rPr>
          <w:rFonts w:ascii="Times New Roman" w:hAnsi="Times New Roman"/>
          <w:sz w:val="24"/>
          <w:szCs w:val="24"/>
        </w:rPr>
        <w:t>U-14 grupas meiteņu komanda (L. Veinberga) 3. vieta Lietuvā, 2. vieta Salaspilī.</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U-16 grupas zēnu </w:t>
      </w:r>
      <w:r>
        <w:rPr>
          <w:rFonts w:ascii="Times New Roman" w:hAnsi="Times New Roman"/>
          <w:sz w:val="24"/>
          <w:szCs w:val="24"/>
        </w:rPr>
        <w:t>komanda (E. Politers) 3. vieta Igaunijā.</w:t>
      </w:r>
    </w:p>
    <w:p w:rsidR="00264244" w:rsidRDefault="00264244">
      <w:pPr>
        <w:pStyle w:val="Parasts"/>
        <w:spacing w:after="0"/>
        <w:jc w:val="center"/>
        <w:rPr>
          <w:rFonts w:ascii="Times New Roman" w:hAnsi="Times New Roman"/>
          <w:b/>
          <w:sz w:val="24"/>
          <w:szCs w:val="24"/>
        </w:rPr>
      </w:pPr>
    </w:p>
    <w:p w:rsidR="00264244" w:rsidRDefault="00880FAB">
      <w:pPr>
        <w:pStyle w:val="Parasts"/>
        <w:spacing w:after="0"/>
        <w:jc w:val="both"/>
        <w:rPr>
          <w:b/>
          <w:sz w:val="24"/>
          <w:szCs w:val="24"/>
          <w:u w:val="single"/>
        </w:rPr>
      </w:pPr>
      <w:r>
        <w:rPr>
          <w:b/>
          <w:sz w:val="24"/>
          <w:szCs w:val="24"/>
          <w:u w:val="single"/>
        </w:rPr>
        <w:t>2018./2019.m.g.</w:t>
      </w:r>
    </w:p>
    <w:p w:rsidR="00264244" w:rsidRDefault="00880FAB">
      <w:pPr>
        <w:pStyle w:val="Parasts"/>
        <w:spacing w:after="0"/>
        <w:jc w:val="both"/>
        <w:rPr>
          <w:sz w:val="24"/>
          <w:szCs w:val="24"/>
        </w:rPr>
      </w:pPr>
      <w:r>
        <w:rPr>
          <w:sz w:val="24"/>
          <w:szCs w:val="24"/>
        </w:rPr>
        <w:t>Latvijas Jaunatnes čempionāts meitenēm:</w:t>
      </w:r>
    </w:p>
    <w:p w:rsidR="00264244" w:rsidRDefault="00880FAB">
      <w:pPr>
        <w:pStyle w:val="Parasts"/>
        <w:spacing w:after="0"/>
        <w:jc w:val="both"/>
        <w:rPr>
          <w:sz w:val="24"/>
          <w:szCs w:val="24"/>
        </w:rPr>
      </w:pPr>
      <w:r>
        <w:rPr>
          <w:sz w:val="24"/>
          <w:szCs w:val="24"/>
        </w:rPr>
        <w:t>U – 18   1. vieta (trenere L. Veinberga)</w:t>
      </w:r>
    </w:p>
    <w:p w:rsidR="00264244" w:rsidRDefault="00880FAB">
      <w:pPr>
        <w:pStyle w:val="Parasts"/>
        <w:spacing w:after="0"/>
        <w:jc w:val="both"/>
        <w:rPr>
          <w:sz w:val="24"/>
          <w:szCs w:val="24"/>
        </w:rPr>
      </w:pPr>
      <w:r>
        <w:rPr>
          <w:sz w:val="24"/>
          <w:szCs w:val="24"/>
        </w:rPr>
        <w:t>U – 13   1. vieta (trenere L. Veinberga)</w:t>
      </w:r>
    </w:p>
    <w:p w:rsidR="00264244" w:rsidRDefault="00880FAB">
      <w:pPr>
        <w:pStyle w:val="Parasts"/>
        <w:spacing w:after="0"/>
        <w:jc w:val="both"/>
        <w:rPr>
          <w:sz w:val="24"/>
          <w:szCs w:val="24"/>
        </w:rPr>
      </w:pPr>
      <w:r>
        <w:rPr>
          <w:sz w:val="24"/>
          <w:szCs w:val="24"/>
        </w:rPr>
        <w:t>U – 19   2. Vieta (trenere L. Veinberga)</w:t>
      </w:r>
    </w:p>
    <w:p w:rsidR="00264244" w:rsidRDefault="00880FAB">
      <w:pPr>
        <w:pStyle w:val="Parasts"/>
        <w:spacing w:after="0"/>
        <w:jc w:val="both"/>
        <w:rPr>
          <w:sz w:val="24"/>
          <w:szCs w:val="24"/>
        </w:rPr>
      </w:pPr>
      <w:r>
        <w:rPr>
          <w:sz w:val="24"/>
          <w:szCs w:val="24"/>
        </w:rPr>
        <w:t xml:space="preserve">Latvijas Jaunatnes čempionāts </w:t>
      </w:r>
      <w:r>
        <w:rPr>
          <w:sz w:val="24"/>
          <w:szCs w:val="24"/>
        </w:rPr>
        <w:t>zēniem:</w:t>
      </w:r>
    </w:p>
    <w:p w:rsidR="00264244" w:rsidRDefault="00880FAB">
      <w:pPr>
        <w:pStyle w:val="Parasts"/>
        <w:spacing w:after="0"/>
        <w:jc w:val="both"/>
        <w:rPr>
          <w:sz w:val="24"/>
          <w:szCs w:val="24"/>
        </w:rPr>
      </w:pPr>
      <w:r>
        <w:rPr>
          <w:sz w:val="24"/>
          <w:szCs w:val="24"/>
        </w:rPr>
        <w:t>U – 14  2. vieta   (treneris E. Politers)</w:t>
      </w:r>
    </w:p>
    <w:p w:rsidR="00264244" w:rsidRDefault="00880FAB">
      <w:pPr>
        <w:pStyle w:val="Parasts"/>
        <w:spacing w:after="0"/>
        <w:jc w:val="both"/>
        <w:rPr>
          <w:sz w:val="24"/>
          <w:szCs w:val="24"/>
        </w:rPr>
      </w:pPr>
      <w:r>
        <w:rPr>
          <w:sz w:val="24"/>
          <w:szCs w:val="24"/>
        </w:rPr>
        <w:t>U – 19  3. vieta  (treneri L. Karloviča, E. Politers)</w:t>
      </w:r>
    </w:p>
    <w:p w:rsidR="00264244" w:rsidRDefault="00880FAB">
      <w:pPr>
        <w:pStyle w:val="Parasts"/>
        <w:spacing w:after="0"/>
        <w:jc w:val="both"/>
        <w:rPr>
          <w:sz w:val="24"/>
          <w:szCs w:val="24"/>
        </w:rPr>
      </w:pPr>
      <w:r>
        <w:rPr>
          <w:sz w:val="24"/>
          <w:szCs w:val="24"/>
        </w:rPr>
        <w:t>8 LJO meitenes – 3.vieta (trenere L. Veinberga)</w:t>
      </w:r>
    </w:p>
    <w:p w:rsidR="00264244" w:rsidRDefault="00880FAB">
      <w:pPr>
        <w:pStyle w:val="Parasts"/>
        <w:spacing w:after="0"/>
        <w:jc w:val="both"/>
        <w:rPr>
          <w:sz w:val="24"/>
          <w:szCs w:val="24"/>
        </w:rPr>
      </w:pPr>
      <w:r>
        <w:rPr>
          <w:sz w:val="24"/>
          <w:szCs w:val="24"/>
        </w:rPr>
        <w:t>8 LJO zēni – 2. vieta  (treneri L. Karloviča, E. Politers)</w:t>
      </w:r>
    </w:p>
    <w:p w:rsidR="00264244" w:rsidRDefault="00880FAB">
      <w:pPr>
        <w:pStyle w:val="Parasts"/>
        <w:spacing w:after="0"/>
        <w:jc w:val="both"/>
        <w:rPr>
          <w:sz w:val="24"/>
          <w:szCs w:val="24"/>
        </w:rPr>
      </w:pPr>
      <w:r>
        <w:rPr>
          <w:sz w:val="24"/>
          <w:szCs w:val="24"/>
        </w:rPr>
        <w:t>Starptautiskās sacensības Itālijā U – 18  mei</w:t>
      </w:r>
      <w:r>
        <w:rPr>
          <w:sz w:val="24"/>
          <w:szCs w:val="24"/>
        </w:rPr>
        <w:t>tenēm 3.vieta (trenere L. Veinberga)</w:t>
      </w:r>
    </w:p>
    <w:p w:rsidR="00264244" w:rsidRDefault="00880FAB">
      <w:pPr>
        <w:pStyle w:val="Parasts"/>
        <w:spacing w:after="0"/>
        <w:jc w:val="both"/>
        <w:rPr>
          <w:sz w:val="24"/>
          <w:szCs w:val="24"/>
        </w:rPr>
      </w:pPr>
      <w:r>
        <w:rPr>
          <w:sz w:val="24"/>
          <w:szCs w:val="24"/>
        </w:rPr>
        <w:t>Starptautiskās sacensības Zviedrijā U - 12 zēniem 1.vieta (trenere L. Karloviča)</w:t>
      </w:r>
    </w:p>
    <w:p w:rsidR="00264244" w:rsidRDefault="00880FAB">
      <w:pPr>
        <w:pStyle w:val="Parasts"/>
        <w:spacing w:after="0"/>
        <w:jc w:val="both"/>
      </w:pPr>
      <w:r>
        <w:rPr>
          <w:rStyle w:val="Noklusjumarindkopasfonts"/>
          <w:rFonts w:ascii="Times New Roman" w:hAnsi="Times New Roman"/>
          <w:b/>
          <w:sz w:val="24"/>
          <w:szCs w:val="24"/>
        </w:rPr>
        <w:t xml:space="preserve">Antons Šuleiko: </w:t>
      </w:r>
      <w:r>
        <w:rPr>
          <w:rStyle w:val="Noklusjumarindkopasfonts"/>
          <w:rFonts w:ascii="Times New Roman" w:hAnsi="Times New Roman"/>
          <w:sz w:val="24"/>
          <w:szCs w:val="24"/>
        </w:rPr>
        <w:t>Latvijas čempions pieaugušajiem ‘’Tenax’’ sastāvā. Latvijas izlases kandidāts</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w:t>
      </w: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 xml:space="preserve">Ložu </w:t>
      </w:r>
      <w:r>
        <w:rPr>
          <w:rFonts w:ascii="Times New Roman" w:hAnsi="Times New Roman"/>
          <w:b/>
          <w:sz w:val="24"/>
          <w:szCs w:val="24"/>
        </w:rPr>
        <w:t>šaušana</w:t>
      </w:r>
    </w:p>
    <w:p w:rsidR="00264244" w:rsidRDefault="00880FAB">
      <w:pPr>
        <w:pStyle w:val="Parasts"/>
        <w:spacing w:after="0"/>
        <w:rPr>
          <w:rFonts w:ascii="Times New Roman" w:hAnsi="Times New Roman"/>
          <w:b/>
          <w:sz w:val="24"/>
          <w:szCs w:val="24"/>
        </w:rPr>
      </w:pPr>
      <w:r>
        <w:rPr>
          <w:rFonts w:ascii="Times New Roman" w:hAnsi="Times New Roman"/>
          <w:b/>
          <w:sz w:val="24"/>
          <w:szCs w:val="24"/>
        </w:rPr>
        <w:t>2019./2020.m.g.:</w:t>
      </w:r>
    </w:p>
    <w:p w:rsidR="00264244" w:rsidRDefault="00880FAB">
      <w:pPr>
        <w:pStyle w:val="Parasts"/>
        <w:spacing w:after="0"/>
        <w:rPr>
          <w:rFonts w:ascii="Times New Roman" w:hAnsi="Times New Roman"/>
          <w:sz w:val="24"/>
          <w:szCs w:val="24"/>
        </w:rPr>
      </w:pPr>
      <w:r>
        <w:rPr>
          <w:rFonts w:ascii="Times New Roman" w:hAnsi="Times New Roman"/>
          <w:sz w:val="24"/>
          <w:szCs w:val="24"/>
        </w:rPr>
        <w:t>Pēc 04.2020., Covid 19 pandēmijas dēļ tika atceltas starptautiskās sacensības.</w:t>
      </w:r>
    </w:p>
    <w:p w:rsidR="00264244" w:rsidRDefault="00880FAB">
      <w:pPr>
        <w:pStyle w:val="Parasts"/>
        <w:spacing w:after="0"/>
        <w:ind w:left="-142"/>
      </w:pPr>
      <w:r>
        <w:rPr>
          <w:rStyle w:val="Noklusjumarindkopasfonts"/>
          <w:rFonts w:ascii="Times New Roman" w:hAnsi="Times New Roman"/>
          <w:b/>
          <w:sz w:val="24"/>
          <w:szCs w:val="24"/>
        </w:rPr>
        <w:t xml:space="preserve">  Ernests Erbs – </w:t>
      </w:r>
      <w:r>
        <w:rPr>
          <w:rStyle w:val="Noklusjumarindkopasfonts"/>
          <w:rFonts w:ascii="Times New Roman" w:hAnsi="Times New Roman"/>
          <w:sz w:val="24"/>
          <w:szCs w:val="24"/>
        </w:rPr>
        <w:t>1. vieta Eiropas čempionātā junioriem individuāli un 3. vieta komandu vērtējumā</w:t>
      </w:r>
    </w:p>
    <w:p w:rsidR="00264244" w:rsidRDefault="00264244">
      <w:pPr>
        <w:pStyle w:val="Parasts"/>
        <w:autoSpaceDE w:val="0"/>
        <w:spacing w:after="0"/>
        <w:rPr>
          <w:rFonts w:ascii="Times New Roman" w:hAnsi="Times New Roman"/>
          <w:sz w:val="24"/>
          <w:szCs w:val="24"/>
        </w:rPr>
      </w:pPr>
    </w:p>
    <w:p w:rsidR="00264244" w:rsidRDefault="00264244">
      <w:pPr>
        <w:pStyle w:val="Parasts"/>
        <w:spacing w:after="0"/>
      </w:pPr>
    </w:p>
    <w:p w:rsidR="00264244" w:rsidRDefault="00880FAB">
      <w:pPr>
        <w:pStyle w:val="Parasts"/>
        <w:spacing w:after="0"/>
        <w:ind w:left="360"/>
        <w:rPr>
          <w:rFonts w:ascii="Times New Roman" w:hAnsi="Times New Roman"/>
          <w:sz w:val="24"/>
          <w:szCs w:val="24"/>
        </w:rPr>
      </w:pPr>
      <w:r>
        <w:rPr>
          <w:rFonts w:ascii="Times New Roman" w:hAnsi="Times New Roman"/>
          <w:sz w:val="24"/>
          <w:szCs w:val="24"/>
        </w:rPr>
        <w:lastRenderedPageBreak/>
        <w:t xml:space="preserve">2. vieta Latvijas kausa izcīņā šaušanā ar </w:t>
      </w:r>
      <w:r>
        <w:rPr>
          <w:rFonts w:ascii="Times New Roman" w:hAnsi="Times New Roman"/>
          <w:sz w:val="24"/>
          <w:szCs w:val="24"/>
        </w:rPr>
        <w:t>pneimatiskajiem ieročiem</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4. vieta Eiropas kausa izcīņā. LOV sastāvā.</w:t>
      </w:r>
    </w:p>
    <w:p w:rsidR="00264244" w:rsidRDefault="00880FAB">
      <w:pPr>
        <w:pStyle w:val="Parasts"/>
        <w:spacing w:after="0"/>
      </w:pPr>
      <w:r>
        <w:rPr>
          <w:rStyle w:val="Noklusjumarindkopasfonts"/>
          <w:rFonts w:ascii="Times New Roman" w:hAnsi="Times New Roman"/>
          <w:b/>
          <w:sz w:val="24"/>
          <w:szCs w:val="24"/>
        </w:rPr>
        <w:t xml:space="preserve">Rihards Zorge – </w:t>
      </w:r>
      <w:r>
        <w:rPr>
          <w:rStyle w:val="Noklusjumarindkopasfonts"/>
          <w:rFonts w:ascii="Times New Roman" w:hAnsi="Times New Roman"/>
          <w:sz w:val="24"/>
          <w:szCs w:val="24"/>
        </w:rPr>
        <w:t>3. vieta Eiropas čempionātā junioriem komandu vērtējumā</w:t>
      </w:r>
    </w:p>
    <w:p w:rsidR="00264244" w:rsidRDefault="00880FAB">
      <w:pPr>
        <w:pStyle w:val="Sarakstarindkopa"/>
        <w:numPr>
          <w:ilvl w:val="3"/>
          <w:numId w:val="7"/>
        </w:numPr>
        <w:spacing w:after="0"/>
        <w:ind w:left="567" w:hanging="141"/>
        <w:rPr>
          <w:rFonts w:ascii="Times New Roman" w:hAnsi="Times New Roman"/>
          <w:sz w:val="24"/>
          <w:szCs w:val="24"/>
        </w:rPr>
      </w:pPr>
      <w:r>
        <w:rPr>
          <w:rFonts w:ascii="Times New Roman" w:hAnsi="Times New Roman"/>
          <w:sz w:val="24"/>
          <w:szCs w:val="24"/>
        </w:rPr>
        <w:t>vieta Latvijas ziemas čempionātā šaušanā pieaugušajiem</w:t>
      </w:r>
    </w:p>
    <w:p w:rsidR="00264244" w:rsidRDefault="00880FAB">
      <w:pPr>
        <w:pStyle w:val="Sarakstarindkopa"/>
        <w:numPr>
          <w:ilvl w:val="0"/>
          <w:numId w:val="12"/>
        </w:numPr>
        <w:spacing w:after="0"/>
        <w:ind w:left="426" w:firstLine="0"/>
        <w:rPr>
          <w:rFonts w:ascii="Times New Roman" w:hAnsi="Times New Roman"/>
          <w:sz w:val="24"/>
          <w:szCs w:val="24"/>
        </w:rPr>
      </w:pPr>
      <w:r>
        <w:rPr>
          <w:rFonts w:ascii="Times New Roman" w:hAnsi="Times New Roman"/>
          <w:sz w:val="24"/>
          <w:szCs w:val="24"/>
        </w:rPr>
        <w:t>vieta Eiropas kausa izcīņā.</w:t>
      </w:r>
    </w:p>
    <w:p w:rsidR="00264244" w:rsidRDefault="00880FAB">
      <w:pPr>
        <w:pStyle w:val="Parasts"/>
        <w:spacing w:after="0"/>
      </w:pPr>
      <w:r>
        <w:rPr>
          <w:rStyle w:val="Noklusjumarindkopasfonts"/>
          <w:rFonts w:ascii="Times New Roman" w:hAnsi="Times New Roman"/>
          <w:b/>
          <w:sz w:val="24"/>
          <w:szCs w:val="24"/>
        </w:rPr>
        <w:t xml:space="preserve">Daniels Vilciņš – </w:t>
      </w:r>
      <w:r>
        <w:rPr>
          <w:rStyle w:val="Noklusjumarindkopasfonts"/>
          <w:rFonts w:ascii="Times New Roman" w:hAnsi="Times New Roman"/>
          <w:sz w:val="24"/>
          <w:szCs w:val="24"/>
        </w:rPr>
        <w:t>3. viet</w:t>
      </w:r>
      <w:r>
        <w:rPr>
          <w:rStyle w:val="Noklusjumarindkopasfonts"/>
          <w:rFonts w:ascii="Times New Roman" w:hAnsi="Times New Roman"/>
          <w:sz w:val="24"/>
          <w:szCs w:val="24"/>
        </w:rPr>
        <w:t>a Eiropas čempionātā junioriem komandu vērtējumā</w:t>
      </w:r>
    </w:p>
    <w:p w:rsidR="00264244" w:rsidRDefault="00880FAB">
      <w:pPr>
        <w:pStyle w:val="Sarakstarindkopa"/>
        <w:numPr>
          <w:ilvl w:val="6"/>
          <w:numId w:val="7"/>
        </w:numPr>
        <w:spacing w:after="0"/>
        <w:ind w:left="709" w:hanging="283"/>
        <w:rPr>
          <w:rFonts w:ascii="Times New Roman" w:hAnsi="Times New Roman"/>
          <w:sz w:val="24"/>
          <w:szCs w:val="24"/>
        </w:rPr>
      </w:pPr>
      <w:r>
        <w:rPr>
          <w:rFonts w:ascii="Times New Roman" w:hAnsi="Times New Roman"/>
          <w:sz w:val="24"/>
          <w:szCs w:val="24"/>
        </w:rPr>
        <w:t xml:space="preserve">vieta Latvijas jaunatnes čempionātā </w:t>
      </w:r>
    </w:p>
    <w:p w:rsidR="00264244" w:rsidRDefault="00880FAB">
      <w:pPr>
        <w:pStyle w:val="Sarakstarindkopa"/>
        <w:numPr>
          <w:ilvl w:val="6"/>
          <w:numId w:val="7"/>
        </w:numPr>
        <w:spacing w:after="0"/>
        <w:ind w:left="709" w:hanging="283"/>
        <w:rPr>
          <w:rFonts w:ascii="Times New Roman" w:hAnsi="Times New Roman"/>
          <w:sz w:val="24"/>
          <w:szCs w:val="24"/>
        </w:rPr>
      </w:pPr>
      <w:r>
        <w:rPr>
          <w:rFonts w:ascii="Times New Roman" w:hAnsi="Times New Roman"/>
          <w:sz w:val="24"/>
          <w:szCs w:val="24"/>
        </w:rPr>
        <w:t>vieta Latvijas komandu čempionātā MIX grupā</w:t>
      </w:r>
    </w:p>
    <w:p w:rsidR="00264244" w:rsidRDefault="00880FAB">
      <w:pPr>
        <w:pStyle w:val="Sarakstarindkopa"/>
        <w:numPr>
          <w:ilvl w:val="6"/>
          <w:numId w:val="7"/>
        </w:numPr>
        <w:spacing w:after="0"/>
        <w:ind w:left="709" w:hanging="283"/>
        <w:rPr>
          <w:rFonts w:ascii="Times New Roman" w:hAnsi="Times New Roman"/>
          <w:sz w:val="24"/>
          <w:szCs w:val="24"/>
        </w:rPr>
      </w:pPr>
      <w:r>
        <w:rPr>
          <w:rFonts w:ascii="Times New Roman" w:hAnsi="Times New Roman"/>
          <w:sz w:val="24"/>
          <w:szCs w:val="24"/>
        </w:rPr>
        <w:t>vieta Latvijas ziemas čempionātā militārajā ātršaušanā Izpildījis SMK</w:t>
      </w:r>
    </w:p>
    <w:p w:rsidR="00264244" w:rsidRDefault="00880FAB">
      <w:pPr>
        <w:pStyle w:val="Parasts"/>
        <w:spacing w:after="0"/>
      </w:pPr>
      <w:r>
        <w:rPr>
          <w:rStyle w:val="Noklusjumarindkopasfonts"/>
          <w:rFonts w:ascii="Times New Roman" w:hAnsi="Times New Roman"/>
          <w:b/>
          <w:sz w:val="24"/>
          <w:szCs w:val="24"/>
        </w:rPr>
        <w:t xml:space="preserve">Selīna Kovaļevska – </w:t>
      </w:r>
      <w:r>
        <w:rPr>
          <w:rStyle w:val="Noklusjumarindkopasfonts"/>
          <w:rFonts w:ascii="Times New Roman" w:hAnsi="Times New Roman"/>
          <w:sz w:val="24"/>
          <w:szCs w:val="24"/>
        </w:rPr>
        <w:t>1. vieta I. Freimaņa piemiņas sacens</w:t>
      </w:r>
      <w:r>
        <w:rPr>
          <w:rStyle w:val="Noklusjumarindkopasfonts"/>
          <w:rFonts w:ascii="Times New Roman" w:hAnsi="Times New Roman"/>
          <w:sz w:val="24"/>
          <w:szCs w:val="24"/>
        </w:rPr>
        <w:t>ībās</w:t>
      </w:r>
    </w:p>
    <w:p w:rsidR="00264244" w:rsidRDefault="00880FAB">
      <w:pPr>
        <w:pStyle w:val="Sarakstarindkopa"/>
        <w:numPr>
          <w:ilvl w:val="3"/>
          <w:numId w:val="3"/>
        </w:numPr>
        <w:spacing w:after="0"/>
        <w:ind w:left="2410" w:hanging="283"/>
        <w:rPr>
          <w:rFonts w:ascii="Times New Roman" w:hAnsi="Times New Roman"/>
          <w:sz w:val="24"/>
          <w:szCs w:val="24"/>
        </w:rPr>
      </w:pPr>
      <w:r>
        <w:rPr>
          <w:rFonts w:ascii="Times New Roman" w:hAnsi="Times New Roman"/>
          <w:sz w:val="24"/>
          <w:szCs w:val="24"/>
        </w:rPr>
        <w:t>vieta Latvijas kausa izcīņā šaušanā</w:t>
      </w:r>
    </w:p>
    <w:p w:rsidR="00264244" w:rsidRDefault="00880FAB">
      <w:pPr>
        <w:pStyle w:val="Sarakstarindkopa"/>
        <w:numPr>
          <w:ilvl w:val="3"/>
          <w:numId w:val="3"/>
        </w:numPr>
        <w:spacing w:after="0"/>
        <w:ind w:left="2410" w:hanging="283"/>
        <w:rPr>
          <w:rFonts w:ascii="Times New Roman" w:hAnsi="Times New Roman"/>
          <w:sz w:val="24"/>
          <w:szCs w:val="24"/>
        </w:rPr>
      </w:pPr>
      <w:r>
        <w:rPr>
          <w:rFonts w:ascii="Times New Roman" w:hAnsi="Times New Roman"/>
          <w:sz w:val="24"/>
          <w:szCs w:val="24"/>
        </w:rPr>
        <w:t>vieta Latvijas komandu čempionātā šaušanā</w:t>
      </w:r>
    </w:p>
    <w:p w:rsidR="00264244" w:rsidRDefault="00880FAB">
      <w:pPr>
        <w:pStyle w:val="Parasts"/>
        <w:spacing w:after="0"/>
      </w:pPr>
      <w:r>
        <w:rPr>
          <w:rStyle w:val="Noklusjumarindkopasfonts"/>
          <w:rFonts w:ascii="Times New Roman" w:hAnsi="Times New Roman"/>
          <w:b/>
          <w:sz w:val="24"/>
          <w:szCs w:val="24"/>
        </w:rPr>
        <w:t xml:space="preserve">Roberts Lignickis – </w:t>
      </w:r>
      <w:r>
        <w:rPr>
          <w:rStyle w:val="Noklusjumarindkopasfonts"/>
          <w:rFonts w:ascii="Times New Roman" w:hAnsi="Times New Roman"/>
          <w:sz w:val="24"/>
          <w:szCs w:val="24"/>
        </w:rPr>
        <w:t>Latvijas jaunatnes čempions</w:t>
      </w:r>
    </w:p>
    <w:p w:rsidR="00264244" w:rsidRDefault="00880FAB">
      <w:pPr>
        <w:pStyle w:val="Sarakstarindkopa"/>
        <w:numPr>
          <w:ilvl w:val="0"/>
          <w:numId w:val="3"/>
        </w:numPr>
        <w:spacing w:after="0"/>
        <w:ind w:left="2410" w:hanging="283"/>
        <w:rPr>
          <w:rFonts w:ascii="Times New Roman" w:hAnsi="Times New Roman"/>
          <w:sz w:val="24"/>
          <w:szCs w:val="24"/>
        </w:rPr>
      </w:pPr>
      <w:r>
        <w:rPr>
          <w:rFonts w:ascii="Times New Roman" w:hAnsi="Times New Roman"/>
          <w:sz w:val="24"/>
          <w:szCs w:val="24"/>
        </w:rPr>
        <w:t>vieta Latvijas kausa izcīņā jauniešiem</w:t>
      </w:r>
    </w:p>
    <w:p w:rsidR="00264244" w:rsidRDefault="00880FAB">
      <w:pPr>
        <w:pStyle w:val="Parasts"/>
        <w:spacing w:after="0"/>
      </w:pPr>
      <w:r>
        <w:rPr>
          <w:rStyle w:val="Noklusjumarindkopasfonts"/>
          <w:rFonts w:ascii="Times New Roman" w:hAnsi="Times New Roman"/>
          <w:b/>
          <w:sz w:val="24"/>
          <w:szCs w:val="24"/>
        </w:rPr>
        <w:t xml:space="preserve">Beāte Šmukste – </w:t>
      </w:r>
      <w:r>
        <w:rPr>
          <w:rStyle w:val="Noklusjumarindkopasfonts"/>
          <w:rFonts w:ascii="Times New Roman" w:hAnsi="Times New Roman"/>
          <w:sz w:val="24"/>
          <w:szCs w:val="24"/>
        </w:rPr>
        <w:t>3. vieta Latvijas jaunatnes čempionātā</w:t>
      </w:r>
    </w:p>
    <w:p w:rsidR="00264244" w:rsidRDefault="00880FAB">
      <w:pPr>
        <w:pStyle w:val="Parasts"/>
        <w:spacing w:after="0"/>
      </w:pPr>
      <w:r>
        <w:rPr>
          <w:rStyle w:val="Noklusjumarindkopasfonts"/>
          <w:rFonts w:ascii="Times New Roman" w:hAnsi="Times New Roman"/>
          <w:b/>
          <w:sz w:val="24"/>
          <w:szCs w:val="24"/>
        </w:rPr>
        <w:t xml:space="preserve">Elīza Rasiņa – </w:t>
      </w:r>
      <w:r>
        <w:rPr>
          <w:rStyle w:val="Noklusjumarindkopasfonts"/>
          <w:rFonts w:ascii="Times New Roman" w:hAnsi="Times New Roman"/>
          <w:sz w:val="24"/>
          <w:szCs w:val="24"/>
        </w:rPr>
        <w:t xml:space="preserve">Latvijas </w:t>
      </w:r>
      <w:r>
        <w:rPr>
          <w:rStyle w:val="Noklusjumarindkopasfonts"/>
          <w:rFonts w:ascii="Times New Roman" w:hAnsi="Times New Roman"/>
          <w:sz w:val="24"/>
          <w:szCs w:val="24"/>
        </w:rPr>
        <w:t xml:space="preserve">čempione vecākajā grupā, 2. v. Baltijas kausa izcīņā. </w:t>
      </w:r>
    </w:p>
    <w:p w:rsidR="00264244" w:rsidRDefault="00264244">
      <w:pPr>
        <w:pStyle w:val="Parasts"/>
        <w:tabs>
          <w:tab w:val="left" w:pos="284"/>
        </w:tabs>
        <w:spacing w:after="0"/>
        <w:rPr>
          <w:rFonts w:ascii="Times New Roman" w:hAnsi="Times New Roman"/>
          <w:b/>
          <w:sz w:val="24"/>
          <w:szCs w:val="24"/>
        </w:rPr>
      </w:pPr>
    </w:p>
    <w:p w:rsidR="00264244" w:rsidRDefault="00880FAB">
      <w:pPr>
        <w:pStyle w:val="Parasts"/>
        <w:spacing w:after="0"/>
        <w:jc w:val="both"/>
        <w:rPr>
          <w:rFonts w:ascii="Times New Roman" w:hAnsi="Times New Roman"/>
          <w:b/>
          <w:sz w:val="24"/>
          <w:szCs w:val="24"/>
          <w:u w:val="single"/>
        </w:rPr>
      </w:pPr>
      <w:r>
        <w:rPr>
          <w:rFonts w:ascii="Times New Roman" w:hAnsi="Times New Roman"/>
          <w:b/>
          <w:sz w:val="24"/>
          <w:szCs w:val="24"/>
          <w:u w:val="single"/>
        </w:rPr>
        <w:t>2018.2019.m.g.:</w:t>
      </w:r>
    </w:p>
    <w:p w:rsidR="00264244" w:rsidRDefault="00880FAB">
      <w:pPr>
        <w:pStyle w:val="Parasts"/>
        <w:spacing w:after="0"/>
        <w:jc w:val="both"/>
      </w:pPr>
      <w:r>
        <w:rPr>
          <w:rStyle w:val="Noklusjumarindkopasfonts"/>
          <w:rFonts w:ascii="Times New Roman" w:hAnsi="Times New Roman"/>
          <w:b/>
          <w:sz w:val="24"/>
          <w:szCs w:val="24"/>
        </w:rPr>
        <w:t>Dobeles Sporta skolas komanda izcīna 1. vietu Latvijas junioru čempionātā ložu šaušanā.</w:t>
      </w:r>
    </w:p>
    <w:p w:rsidR="00264244" w:rsidRDefault="00880FAB">
      <w:pPr>
        <w:pStyle w:val="Parasts"/>
        <w:spacing w:after="0"/>
        <w:jc w:val="both"/>
      </w:pPr>
      <w:r>
        <w:rPr>
          <w:rStyle w:val="Noklusjumarindkopasfonts"/>
          <w:rFonts w:ascii="Times New Roman" w:hAnsi="Times New Roman"/>
          <w:b/>
          <w:sz w:val="24"/>
          <w:szCs w:val="24"/>
        </w:rPr>
        <w:t>Ernests Erbs</w:t>
      </w:r>
      <w:r>
        <w:rPr>
          <w:rStyle w:val="Noklusjumarindkopasfonts"/>
          <w:rFonts w:ascii="Times New Roman" w:hAnsi="Times New Roman"/>
          <w:sz w:val="24"/>
          <w:szCs w:val="24"/>
        </w:rPr>
        <w:t xml:space="preserve"> – 1. vieta starptautiskajās sacensībās Čehijā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Pasaules kausa izcīņas šaušanā junior</w:t>
      </w:r>
      <w:r>
        <w:rPr>
          <w:rFonts w:ascii="Times New Roman" w:hAnsi="Times New Roman"/>
          <w:sz w:val="24"/>
          <w:szCs w:val="24"/>
        </w:rPr>
        <w:t>iem dalībnieks</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Pasaules kausa izcīņas šaušanā pieaugušajiem dalībnieks</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Eiropas čempionāta šaušanā pieaugušajiem dalībnieks </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un 2. vieta Baltijas kausa izcīņā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Latvijas pieaugušo čempionātā ložu šaušanā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Latvijas junioru čempionātā ložu š</w:t>
      </w:r>
      <w:r>
        <w:rPr>
          <w:rFonts w:ascii="Times New Roman" w:hAnsi="Times New Roman"/>
          <w:sz w:val="24"/>
          <w:szCs w:val="24"/>
        </w:rPr>
        <w:t>aušanā</w:t>
      </w:r>
    </w:p>
    <w:p w:rsidR="00264244" w:rsidRDefault="00880FAB">
      <w:pPr>
        <w:pStyle w:val="Parasts"/>
        <w:spacing w:after="0"/>
        <w:jc w:val="both"/>
      </w:pPr>
      <w:r>
        <w:rPr>
          <w:rStyle w:val="Noklusjumarindkopasfonts"/>
          <w:rFonts w:ascii="Times New Roman" w:hAnsi="Times New Roman"/>
          <w:b/>
          <w:sz w:val="24"/>
          <w:szCs w:val="24"/>
        </w:rPr>
        <w:t>Rihards Zorge</w:t>
      </w:r>
      <w:r>
        <w:rPr>
          <w:rStyle w:val="Noklusjumarindkopasfonts"/>
          <w:rFonts w:ascii="Times New Roman" w:hAnsi="Times New Roman"/>
          <w:sz w:val="24"/>
          <w:szCs w:val="24"/>
        </w:rPr>
        <w:t xml:space="preserve"> – 2. vieta starptautiskajās sacensībās Čehijā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Pasaules kausa izcīņas šaušanā junioriem dalībnieks</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Baltijas kausa izcīņā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2. vieta Latvijas pieaugušo čempionātā ložu šaušanā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un 2. vieta Latvijas junioru čempionātā ložu šaušan</w:t>
      </w:r>
      <w:r>
        <w:rPr>
          <w:rFonts w:ascii="Times New Roman" w:hAnsi="Times New Roman"/>
          <w:sz w:val="24"/>
          <w:szCs w:val="24"/>
        </w:rPr>
        <w:t>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Eiropas čempionāta šaušanā pieaugušajiem dalībnieks </w:t>
      </w:r>
    </w:p>
    <w:p w:rsidR="00264244" w:rsidRDefault="00880FAB">
      <w:pPr>
        <w:pStyle w:val="Parasts"/>
        <w:spacing w:after="0"/>
        <w:jc w:val="both"/>
      </w:pPr>
      <w:r>
        <w:rPr>
          <w:rStyle w:val="Noklusjumarindkopasfonts"/>
          <w:rFonts w:ascii="Times New Roman" w:hAnsi="Times New Roman"/>
          <w:b/>
          <w:sz w:val="24"/>
          <w:szCs w:val="24"/>
        </w:rPr>
        <w:t>Daniels Vilciņš</w:t>
      </w:r>
      <w:r>
        <w:rPr>
          <w:rStyle w:val="Noklusjumarindkopasfonts"/>
          <w:rFonts w:ascii="Times New Roman" w:hAnsi="Times New Roman"/>
          <w:sz w:val="24"/>
          <w:szCs w:val="24"/>
        </w:rPr>
        <w:t xml:space="preserve"> – 1. vieta starptautiskajās sacensībās Čehijā komandas sastāvā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Pasaules kausa izcīņas šaušanā junioriem dalībnieks</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2 zelta un 1 bronzas medaļas ieguvējs LJO </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3. vieta Latvijas čempionāt</w:t>
      </w:r>
      <w:r>
        <w:rPr>
          <w:rFonts w:ascii="Times New Roman" w:hAnsi="Times New Roman"/>
          <w:sz w:val="24"/>
          <w:szCs w:val="24"/>
        </w:rPr>
        <w:t>ā ložu šaušanā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Latvijas jaunatnes čempionātā ložu šaušanā</w:t>
      </w:r>
    </w:p>
    <w:p w:rsidR="00264244" w:rsidRDefault="00880FAB">
      <w:pPr>
        <w:pStyle w:val="Parasts"/>
        <w:spacing w:after="0"/>
        <w:jc w:val="both"/>
      </w:pPr>
      <w:r>
        <w:rPr>
          <w:rStyle w:val="Noklusjumarindkopasfonts"/>
          <w:rFonts w:ascii="Times New Roman" w:hAnsi="Times New Roman"/>
          <w:b/>
          <w:sz w:val="24"/>
          <w:szCs w:val="24"/>
        </w:rPr>
        <w:t xml:space="preserve">Eduards Roberts Graudiņš – </w:t>
      </w:r>
      <w:r>
        <w:rPr>
          <w:rStyle w:val="Noklusjumarindkopasfonts"/>
          <w:rFonts w:ascii="Times New Roman" w:hAnsi="Times New Roman"/>
          <w:sz w:val="24"/>
          <w:szCs w:val="24"/>
        </w:rPr>
        <w:t>bronzas medaļas ieguvējs LJO</w:t>
      </w:r>
    </w:p>
    <w:p w:rsidR="00264244" w:rsidRDefault="00880FAB">
      <w:pPr>
        <w:pStyle w:val="Parasts"/>
        <w:spacing w:after="0"/>
        <w:jc w:val="both"/>
      </w:pPr>
      <w:r>
        <w:rPr>
          <w:rStyle w:val="Noklusjumarindkopasfonts"/>
          <w:rFonts w:ascii="Times New Roman" w:hAnsi="Times New Roman"/>
          <w:b/>
          <w:sz w:val="24"/>
          <w:szCs w:val="24"/>
        </w:rPr>
        <w:t xml:space="preserve">Elīza Rasiņa – </w:t>
      </w:r>
      <w:r>
        <w:rPr>
          <w:rStyle w:val="Noklusjumarindkopasfonts"/>
          <w:rFonts w:ascii="Times New Roman" w:hAnsi="Times New Roman"/>
          <w:sz w:val="24"/>
          <w:szCs w:val="24"/>
        </w:rPr>
        <w:t>bronzas medaļas ieguvēja LJO</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2. vieta Baltijas kausa izcīņā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Latvijas jaunatnes čempionātā ložu šaušanā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vieta Latvijas junioru čempionātā ložu šaušanā</w:t>
      </w:r>
    </w:p>
    <w:p w:rsidR="00264244" w:rsidRDefault="00880FAB">
      <w:pPr>
        <w:pStyle w:val="Parasts"/>
        <w:spacing w:after="0"/>
        <w:jc w:val="both"/>
      </w:pPr>
      <w:r>
        <w:rPr>
          <w:rStyle w:val="Noklusjumarindkopasfonts"/>
          <w:rFonts w:ascii="Times New Roman" w:hAnsi="Times New Roman"/>
          <w:b/>
          <w:sz w:val="24"/>
          <w:szCs w:val="24"/>
        </w:rPr>
        <w:t xml:space="preserve">Anete Kristiana Jēkabsone – </w:t>
      </w:r>
      <w:r>
        <w:rPr>
          <w:rStyle w:val="Noklusjumarindkopasfonts"/>
          <w:rFonts w:ascii="Times New Roman" w:hAnsi="Times New Roman"/>
          <w:sz w:val="24"/>
          <w:szCs w:val="24"/>
        </w:rPr>
        <w:t>bronzas medaļas ieguvēja LJO</w:t>
      </w:r>
    </w:p>
    <w:p w:rsidR="00264244" w:rsidRDefault="00880FAB">
      <w:pPr>
        <w:pStyle w:val="Parasts"/>
        <w:spacing w:after="0"/>
        <w:jc w:val="both"/>
      </w:pPr>
      <w:r>
        <w:rPr>
          <w:rStyle w:val="Noklusjumarindkopasfonts"/>
          <w:rFonts w:ascii="Times New Roman" w:hAnsi="Times New Roman"/>
          <w:b/>
          <w:sz w:val="24"/>
          <w:szCs w:val="24"/>
        </w:rPr>
        <w:t>Dženeta Evardsone</w:t>
      </w:r>
      <w:r>
        <w:rPr>
          <w:rStyle w:val="Noklusjumarindkopasfonts"/>
          <w:rFonts w:ascii="Times New Roman" w:hAnsi="Times New Roman"/>
          <w:sz w:val="24"/>
          <w:szCs w:val="24"/>
        </w:rPr>
        <w:t xml:space="preserve"> – 3. vieta Baltijas kausa izcīņā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un 2. vieta Latvijas čempionātā ložu šaušanā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Eiropas čempionāta šaušanā pieaugušajiem dalībnieks </w:t>
      </w:r>
    </w:p>
    <w:p w:rsidR="00264244" w:rsidRDefault="00880FAB">
      <w:pPr>
        <w:pStyle w:val="Parasts"/>
        <w:spacing w:after="0"/>
        <w:jc w:val="both"/>
      </w:pPr>
      <w:r>
        <w:rPr>
          <w:rStyle w:val="Noklusjumarindkopasfonts"/>
          <w:rFonts w:ascii="Times New Roman" w:hAnsi="Times New Roman"/>
          <w:b/>
          <w:sz w:val="24"/>
          <w:szCs w:val="24"/>
        </w:rPr>
        <w:lastRenderedPageBreak/>
        <w:t xml:space="preserve">Mareks Langenfelds – </w:t>
      </w:r>
      <w:r>
        <w:rPr>
          <w:rStyle w:val="Noklusjumarindkopasfonts"/>
          <w:rFonts w:ascii="Times New Roman" w:hAnsi="Times New Roman"/>
          <w:sz w:val="24"/>
          <w:szCs w:val="24"/>
        </w:rPr>
        <w:t>3. vieta Baltijas kausa izcīņā</w:t>
      </w:r>
    </w:p>
    <w:p w:rsidR="00264244" w:rsidRDefault="00880FAB">
      <w:pPr>
        <w:pStyle w:val="Parasts"/>
        <w:spacing w:after="0"/>
        <w:jc w:val="both"/>
      </w:pPr>
      <w:r>
        <w:rPr>
          <w:rStyle w:val="Noklusjumarindkopasfonts"/>
          <w:rFonts w:ascii="Times New Roman" w:hAnsi="Times New Roman"/>
          <w:b/>
          <w:sz w:val="24"/>
          <w:szCs w:val="24"/>
        </w:rPr>
        <w:t>Laura Vdobčenko –</w:t>
      </w:r>
      <w:r>
        <w:rPr>
          <w:rStyle w:val="Noklusjumarindkopasfonts"/>
          <w:rFonts w:ascii="Times New Roman" w:hAnsi="Times New Roman"/>
          <w:sz w:val="24"/>
          <w:szCs w:val="24"/>
        </w:rPr>
        <w:t xml:space="preserve"> 2. vieta Baltijas kausa izcīņā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2. vieta Latvijas junioru čempionātā ložu šaušanā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Eiropas čempionāta šaušanā pieaugušajiem dalībnieks </w:t>
      </w:r>
    </w:p>
    <w:p w:rsidR="00264244" w:rsidRDefault="00880FAB">
      <w:pPr>
        <w:pStyle w:val="Parasts"/>
        <w:spacing w:after="0"/>
        <w:jc w:val="both"/>
      </w:pPr>
      <w:r>
        <w:rPr>
          <w:rStyle w:val="Noklusjumarindkopasfonts"/>
          <w:rFonts w:ascii="Times New Roman" w:hAnsi="Times New Roman"/>
          <w:b/>
          <w:sz w:val="24"/>
          <w:szCs w:val="24"/>
        </w:rPr>
        <w:t xml:space="preserve">Selīna Kovaļevska </w:t>
      </w:r>
      <w:r>
        <w:rPr>
          <w:rStyle w:val="Noklusjumarindkopasfonts"/>
          <w:rFonts w:ascii="Times New Roman" w:hAnsi="Times New Roman"/>
          <w:sz w:val="24"/>
          <w:szCs w:val="24"/>
        </w:rPr>
        <w:t>– 2. un 3. vieta Baltijas kausa iz</w:t>
      </w:r>
      <w:r>
        <w:rPr>
          <w:rStyle w:val="Noklusjumarindkopasfonts"/>
          <w:rFonts w:ascii="Times New Roman" w:hAnsi="Times New Roman"/>
          <w:sz w:val="24"/>
          <w:szCs w:val="24"/>
        </w:rPr>
        <w:t>cīņā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2. vieta Latvijas čempionātā ložu šaušanā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Latvijas junioru čempionāta</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Eiropas čempionāta šaušanā pieaugušajiem dalībnieks </w:t>
      </w:r>
    </w:p>
    <w:p w:rsidR="00264244" w:rsidRDefault="00264244">
      <w:pPr>
        <w:pStyle w:val="Parasts"/>
        <w:spacing w:after="0"/>
        <w:rPr>
          <w:rFonts w:ascii="Times New Roman" w:hAnsi="Times New Roman"/>
          <w:b/>
        </w:rPr>
      </w:pPr>
    </w:p>
    <w:p w:rsidR="00264244" w:rsidRDefault="00264244">
      <w:pPr>
        <w:pStyle w:val="Parasts"/>
        <w:spacing w:after="0"/>
        <w:jc w:val="both"/>
        <w:rPr>
          <w:rFonts w:ascii="Times New Roman" w:hAnsi="Times New Roman"/>
          <w:b/>
          <w:sz w:val="24"/>
          <w:szCs w:val="24"/>
          <w:u w:val="single"/>
        </w:rPr>
      </w:pP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Vieglatlētika</w:t>
      </w:r>
    </w:p>
    <w:p w:rsidR="00264244" w:rsidRDefault="00880FAB">
      <w:pPr>
        <w:pStyle w:val="Parasts"/>
        <w:spacing w:after="0"/>
        <w:rPr>
          <w:rFonts w:ascii="Times New Roman" w:hAnsi="Times New Roman"/>
          <w:b/>
          <w:sz w:val="24"/>
          <w:szCs w:val="24"/>
          <w:u w:val="single"/>
        </w:rPr>
      </w:pPr>
      <w:r>
        <w:rPr>
          <w:rFonts w:ascii="Times New Roman" w:hAnsi="Times New Roman"/>
          <w:b/>
          <w:sz w:val="24"/>
          <w:szCs w:val="24"/>
          <w:u w:val="single"/>
        </w:rPr>
        <w:t>2019.2020.m.g.:</w:t>
      </w:r>
    </w:p>
    <w:p w:rsidR="00264244" w:rsidRDefault="00880FAB">
      <w:pPr>
        <w:pStyle w:val="Parasts"/>
        <w:spacing w:after="0"/>
      </w:pPr>
      <w:r>
        <w:rPr>
          <w:rStyle w:val="Noklusjumarindkopasfonts"/>
          <w:rFonts w:ascii="Times New Roman" w:hAnsi="Times New Roman"/>
          <w:b/>
          <w:sz w:val="24"/>
          <w:szCs w:val="24"/>
        </w:rPr>
        <w:t xml:space="preserve">Matīss Jansons – </w:t>
      </w:r>
      <w:r>
        <w:rPr>
          <w:rStyle w:val="Noklusjumarindkopasfonts"/>
          <w:rFonts w:ascii="Times New Roman" w:hAnsi="Times New Roman"/>
          <w:sz w:val="24"/>
          <w:szCs w:val="24"/>
        </w:rPr>
        <w:t>2.v. Baltijas čempionātā 800 m distancē.</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2.v.U16  Latvijas čempionātā 800 m, 3.v. 400 m distancē </w:t>
      </w:r>
    </w:p>
    <w:p w:rsidR="00264244" w:rsidRDefault="00880FAB">
      <w:pPr>
        <w:pStyle w:val="Parasts"/>
        <w:spacing w:after="0"/>
      </w:pPr>
      <w:r>
        <w:rPr>
          <w:rStyle w:val="Noklusjumarindkopasfonts"/>
          <w:rFonts w:ascii="Times New Roman" w:hAnsi="Times New Roman"/>
          <w:b/>
          <w:sz w:val="24"/>
          <w:szCs w:val="24"/>
        </w:rPr>
        <w:t xml:space="preserve">Patrīcija Grosberga – </w:t>
      </w:r>
      <w:r>
        <w:rPr>
          <w:rStyle w:val="Noklusjumarindkopasfonts"/>
          <w:rFonts w:ascii="Times New Roman" w:hAnsi="Times New Roman"/>
          <w:sz w:val="24"/>
          <w:szCs w:val="24"/>
        </w:rPr>
        <w:t>2.v. U18 Latvijas čempionātā 100 m distancē</w:t>
      </w:r>
    </w:p>
    <w:p w:rsidR="00264244" w:rsidRDefault="00880FAB">
      <w:pPr>
        <w:pStyle w:val="Parasts"/>
        <w:spacing w:after="0"/>
      </w:pPr>
      <w:r>
        <w:rPr>
          <w:rStyle w:val="Noklusjumarindkopasfonts"/>
          <w:rFonts w:ascii="Times New Roman" w:hAnsi="Times New Roman"/>
          <w:b/>
          <w:sz w:val="24"/>
          <w:szCs w:val="24"/>
        </w:rPr>
        <w:t xml:space="preserve">Beāte Jansone           -  </w:t>
      </w:r>
      <w:r>
        <w:rPr>
          <w:rStyle w:val="Noklusjumarindkopasfonts"/>
          <w:rFonts w:ascii="Times New Roman" w:hAnsi="Times New Roman"/>
          <w:sz w:val="24"/>
          <w:szCs w:val="24"/>
        </w:rPr>
        <w:t>2.v. U14 Latvijas čempionātā 2000 m distancē</w:t>
      </w:r>
    </w:p>
    <w:p w:rsidR="00264244" w:rsidRDefault="00264244">
      <w:pPr>
        <w:pStyle w:val="Parasts"/>
        <w:spacing w:after="0"/>
        <w:rPr>
          <w:rFonts w:ascii="Times New Roman" w:hAnsi="Times New Roman"/>
          <w:b/>
          <w:sz w:val="24"/>
          <w:szCs w:val="24"/>
        </w:rPr>
      </w:pPr>
    </w:p>
    <w:p w:rsidR="00264244" w:rsidRDefault="00880FAB">
      <w:pPr>
        <w:pStyle w:val="Parasts"/>
        <w:spacing w:after="0"/>
        <w:rPr>
          <w:rFonts w:ascii="Times New Roman" w:hAnsi="Times New Roman"/>
          <w:b/>
          <w:sz w:val="24"/>
          <w:szCs w:val="24"/>
          <w:u w:val="single"/>
        </w:rPr>
      </w:pPr>
      <w:r>
        <w:rPr>
          <w:rFonts w:ascii="Times New Roman" w:hAnsi="Times New Roman"/>
          <w:b/>
          <w:sz w:val="24"/>
          <w:szCs w:val="24"/>
          <w:u w:val="single"/>
        </w:rPr>
        <w:t>2018./2019.m.g.:</w:t>
      </w:r>
    </w:p>
    <w:p w:rsidR="00264244" w:rsidRDefault="00880FAB">
      <w:pPr>
        <w:pStyle w:val="Parasts"/>
        <w:spacing w:after="0"/>
      </w:pPr>
      <w:r>
        <w:rPr>
          <w:rStyle w:val="Noklusjumarindkopasfonts"/>
          <w:rFonts w:ascii="Times New Roman" w:hAnsi="Times New Roman"/>
          <w:b/>
          <w:sz w:val="24"/>
          <w:szCs w:val="24"/>
        </w:rPr>
        <w:t xml:space="preserve">Kristaps Dūzis – </w:t>
      </w:r>
      <w:r>
        <w:rPr>
          <w:rStyle w:val="Noklusjumarindkopasfonts"/>
          <w:rFonts w:ascii="Times New Roman" w:hAnsi="Times New Roman"/>
          <w:sz w:val="24"/>
          <w:szCs w:val="24"/>
        </w:rPr>
        <w:t>1. vieta 800m distancē  j</w:t>
      </w:r>
      <w:r>
        <w:rPr>
          <w:rStyle w:val="Noklusjumarindkopasfonts"/>
          <w:rFonts w:ascii="Times New Roman" w:hAnsi="Times New Roman"/>
          <w:sz w:val="24"/>
          <w:szCs w:val="24"/>
        </w:rPr>
        <w:t>aunatnes sacensībās ‘’Valmieras spēles 2019’’</w:t>
      </w:r>
    </w:p>
    <w:p w:rsidR="00264244" w:rsidRDefault="00880FAB">
      <w:pPr>
        <w:pStyle w:val="Parasts"/>
        <w:spacing w:after="0"/>
        <w:rPr>
          <w:rFonts w:ascii="Times New Roman" w:hAnsi="Times New Roman"/>
          <w:sz w:val="24"/>
          <w:szCs w:val="24"/>
        </w:rPr>
      </w:pPr>
      <w:r>
        <w:rPr>
          <w:rFonts w:ascii="Times New Roman" w:hAnsi="Times New Roman"/>
          <w:sz w:val="24"/>
          <w:szCs w:val="24"/>
        </w:rPr>
        <w:t>3. vieta 1500m distancē  Latvijas U-14 čempionātā</w:t>
      </w:r>
    </w:p>
    <w:p w:rsidR="00264244" w:rsidRDefault="00880FAB">
      <w:pPr>
        <w:pStyle w:val="Parasts"/>
        <w:spacing w:after="0"/>
        <w:rPr>
          <w:rFonts w:ascii="Times New Roman" w:hAnsi="Times New Roman"/>
          <w:sz w:val="24"/>
          <w:szCs w:val="24"/>
        </w:rPr>
      </w:pPr>
      <w:r>
        <w:rPr>
          <w:rFonts w:ascii="Times New Roman" w:hAnsi="Times New Roman"/>
          <w:sz w:val="24"/>
          <w:szCs w:val="24"/>
        </w:rPr>
        <w:t>1. vieta 3000 m distancē Latvijas U-14 čempionātā</w:t>
      </w:r>
    </w:p>
    <w:p w:rsidR="00264244" w:rsidRDefault="00880FAB">
      <w:pPr>
        <w:pStyle w:val="Parasts"/>
        <w:spacing w:after="0"/>
      </w:pPr>
      <w:r>
        <w:rPr>
          <w:rStyle w:val="Noklusjumarindkopasfonts"/>
          <w:rFonts w:ascii="Times New Roman" w:hAnsi="Times New Roman"/>
          <w:b/>
          <w:sz w:val="24"/>
          <w:szCs w:val="24"/>
        </w:rPr>
        <w:t xml:space="preserve">Matīss Jansons – </w:t>
      </w:r>
      <w:r>
        <w:rPr>
          <w:rStyle w:val="Noklusjumarindkopasfonts"/>
          <w:rFonts w:ascii="Times New Roman" w:hAnsi="Times New Roman"/>
          <w:sz w:val="24"/>
          <w:szCs w:val="24"/>
        </w:rPr>
        <w:t>3. vieta 800 m distancē jaunatnes sacensībās ‘’Valmieras spēles 2019’’</w:t>
      </w:r>
    </w:p>
    <w:p w:rsidR="00264244" w:rsidRDefault="00880FAB">
      <w:pPr>
        <w:pStyle w:val="Parasts"/>
        <w:spacing w:after="0"/>
      </w:pPr>
      <w:r>
        <w:rPr>
          <w:rStyle w:val="Noklusjumarindkopasfonts"/>
          <w:rFonts w:ascii="Times New Roman" w:hAnsi="Times New Roman"/>
          <w:b/>
          <w:sz w:val="24"/>
          <w:szCs w:val="24"/>
        </w:rPr>
        <w:t xml:space="preserve">Gustavs Māliņš – </w:t>
      </w:r>
      <w:r>
        <w:rPr>
          <w:rStyle w:val="Noklusjumarindkopasfonts"/>
          <w:rFonts w:ascii="Times New Roman" w:hAnsi="Times New Roman"/>
          <w:sz w:val="24"/>
          <w:szCs w:val="24"/>
        </w:rPr>
        <w:t xml:space="preserve">2. </w:t>
      </w:r>
      <w:r>
        <w:rPr>
          <w:rStyle w:val="Noklusjumarindkopasfonts"/>
          <w:rFonts w:ascii="Times New Roman" w:hAnsi="Times New Roman"/>
          <w:sz w:val="24"/>
          <w:szCs w:val="24"/>
        </w:rPr>
        <w:t xml:space="preserve">vieta 800 m distancē Latvijas U-14  čempionātā </w:t>
      </w:r>
    </w:p>
    <w:p w:rsidR="00264244" w:rsidRDefault="00880FAB">
      <w:pPr>
        <w:pStyle w:val="Parasts"/>
        <w:spacing w:after="0"/>
      </w:pPr>
      <w:r>
        <w:rPr>
          <w:rStyle w:val="Noklusjumarindkopasfonts"/>
          <w:rFonts w:ascii="Times New Roman" w:hAnsi="Times New Roman"/>
          <w:b/>
          <w:sz w:val="24"/>
          <w:szCs w:val="24"/>
        </w:rPr>
        <w:t xml:space="preserve">Diāna Olupa – </w:t>
      </w:r>
      <w:r>
        <w:rPr>
          <w:rStyle w:val="Noklusjumarindkopasfonts"/>
          <w:rFonts w:ascii="Times New Roman" w:hAnsi="Times New Roman"/>
          <w:sz w:val="24"/>
          <w:szCs w:val="24"/>
        </w:rPr>
        <w:t>2. vieta 400 m distancē Sportland kausa izcīņas III posma sacensībās.</w:t>
      </w:r>
    </w:p>
    <w:p w:rsidR="00264244" w:rsidRDefault="00264244">
      <w:pPr>
        <w:pStyle w:val="Parasts"/>
        <w:spacing w:after="0"/>
      </w:pPr>
    </w:p>
    <w:p w:rsidR="00264244" w:rsidRDefault="00880FAB">
      <w:pPr>
        <w:pStyle w:val="Parasts"/>
        <w:spacing w:after="0"/>
      </w:pPr>
      <w:r>
        <w:rPr>
          <w:rStyle w:val="Noklusjumarindkopasfonts"/>
          <w:rFonts w:ascii="Times New Roman" w:hAnsi="Times New Roman"/>
          <w:b/>
          <w:sz w:val="24"/>
          <w:szCs w:val="24"/>
        </w:rPr>
        <w:t xml:space="preserve"> </w:t>
      </w: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Riteņbraukšana</w:t>
      </w:r>
    </w:p>
    <w:p w:rsidR="00264244" w:rsidRDefault="00880FAB">
      <w:pPr>
        <w:pStyle w:val="Parasts"/>
        <w:spacing w:after="0"/>
        <w:rPr>
          <w:rFonts w:ascii="Times New Roman" w:hAnsi="Times New Roman"/>
          <w:b/>
          <w:sz w:val="24"/>
          <w:szCs w:val="24"/>
        </w:rPr>
      </w:pPr>
      <w:r>
        <w:rPr>
          <w:rFonts w:ascii="Times New Roman" w:hAnsi="Times New Roman"/>
          <w:b/>
          <w:sz w:val="24"/>
          <w:szCs w:val="24"/>
        </w:rPr>
        <w:t>2019./2020.m.g.:</w:t>
      </w:r>
    </w:p>
    <w:p w:rsidR="00264244" w:rsidRDefault="00880FAB">
      <w:pPr>
        <w:pStyle w:val="Parasts"/>
        <w:spacing w:after="0"/>
      </w:pPr>
      <w:r>
        <w:rPr>
          <w:rStyle w:val="Noklusjumarindkopasfonts"/>
          <w:rFonts w:ascii="Times New Roman" w:hAnsi="Times New Roman"/>
          <w:b/>
          <w:sz w:val="24"/>
          <w:szCs w:val="24"/>
        </w:rPr>
        <w:t xml:space="preserve">Kitija Siltumēna: </w:t>
      </w:r>
      <w:r>
        <w:rPr>
          <w:rStyle w:val="Noklusjumarindkopasfonts"/>
          <w:rFonts w:ascii="Times New Roman" w:hAnsi="Times New Roman"/>
          <w:sz w:val="24"/>
          <w:szCs w:val="24"/>
        </w:rPr>
        <w:t>Eiropas čempionāta riteņbraukšanā junioriem dalībniece</w:t>
      </w:r>
    </w:p>
    <w:p w:rsidR="00264244" w:rsidRDefault="00880FAB">
      <w:pPr>
        <w:pStyle w:val="Parasts"/>
        <w:spacing w:after="0"/>
        <w:rPr>
          <w:rFonts w:ascii="Times New Roman" w:hAnsi="Times New Roman"/>
          <w:sz w:val="24"/>
          <w:szCs w:val="24"/>
        </w:rPr>
      </w:pPr>
      <w:r>
        <w:rPr>
          <w:rFonts w:ascii="Times New Roman" w:hAnsi="Times New Roman"/>
          <w:sz w:val="24"/>
          <w:szCs w:val="24"/>
        </w:rPr>
        <w:t>1.v. Latvijas če</w:t>
      </w:r>
      <w:r>
        <w:rPr>
          <w:rFonts w:ascii="Times New Roman" w:hAnsi="Times New Roman"/>
          <w:sz w:val="24"/>
          <w:szCs w:val="24"/>
        </w:rPr>
        <w:t>mpionātā individuālajā braucienā</w:t>
      </w:r>
    </w:p>
    <w:p w:rsidR="00264244" w:rsidRDefault="00880FAB">
      <w:pPr>
        <w:pStyle w:val="Parasts"/>
        <w:spacing w:after="0"/>
        <w:rPr>
          <w:rFonts w:ascii="Times New Roman" w:hAnsi="Times New Roman"/>
          <w:sz w:val="24"/>
          <w:szCs w:val="24"/>
        </w:rPr>
      </w:pPr>
      <w:r>
        <w:rPr>
          <w:rFonts w:ascii="Times New Roman" w:hAnsi="Times New Roman"/>
          <w:sz w:val="24"/>
          <w:szCs w:val="24"/>
        </w:rPr>
        <w:t>1.v. Vienības braucienā sievietēm absolūtajā vērtējumā</w:t>
      </w:r>
    </w:p>
    <w:p w:rsidR="00264244" w:rsidRDefault="00880FAB">
      <w:pPr>
        <w:pStyle w:val="Parasts"/>
        <w:spacing w:after="0"/>
        <w:rPr>
          <w:rFonts w:ascii="Times New Roman" w:hAnsi="Times New Roman"/>
          <w:sz w:val="24"/>
          <w:szCs w:val="24"/>
        </w:rPr>
      </w:pPr>
      <w:r>
        <w:rPr>
          <w:rFonts w:ascii="Times New Roman" w:hAnsi="Times New Roman"/>
          <w:sz w:val="24"/>
          <w:szCs w:val="24"/>
        </w:rPr>
        <w:t>1.v. Latvijas kausa izcīņas 1. posma individuālajā braucienā</w:t>
      </w:r>
    </w:p>
    <w:p w:rsidR="00264244" w:rsidRDefault="00880FAB">
      <w:pPr>
        <w:pStyle w:val="Parasts"/>
        <w:spacing w:after="0"/>
      </w:pPr>
      <w:r>
        <w:rPr>
          <w:rStyle w:val="Noklusjumarindkopasfonts"/>
          <w:rFonts w:ascii="Times New Roman" w:hAnsi="Times New Roman"/>
          <w:b/>
          <w:sz w:val="24"/>
          <w:szCs w:val="24"/>
        </w:rPr>
        <w:t xml:space="preserve">Adelīna Jefimova: </w:t>
      </w:r>
      <w:r>
        <w:rPr>
          <w:rStyle w:val="Noklusjumarindkopasfonts"/>
          <w:rFonts w:ascii="Times New Roman" w:hAnsi="Times New Roman"/>
          <w:sz w:val="24"/>
          <w:szCs w:val="24"/>
        </w:rPr>
        <w:t>1.v. Latvijas kausa izcīņā individuālajā braucienā</w:t>
      </w:r>
    </w:p>
    <w:p w:rsidR="00264244" w:rsidRDefault="00880FAB">
      <w:pPr>
        <w:pStyle w:val="Parasts"/>
        <w:spacing w:after="0"/>
        <w:rPr>
          <w:rFonts w:ascii="Times New Roman" w:hAnsi="Times New Roman"/>
          <w:sz w:val="24"/>
          <w:szCs w:val="24"/>
        </w:rPr>
      </w:pPr>
      <w:r>
        <w:rPr>
          <w:rFonts w:ascii="Times New Roman" w:hAnsi="Times New Roman"/>
          <w:sz w:val="24"/>
          <w:szCs w:val="24"/>
        </w:rPr>
        <w:t>2.v. Latvijas čempionātā individuālajā</w:t>
      </w:r>
      <w:r>
        <w:rPr>
          <w:rFonts w:ascii="Times New Roman" w:hAnsi="Times New Roman"/>
          <w:sz w:val="24"/>
          <w:szCs w:val="24"/>
        </w:rPr>
        <w:t xml:space="preserve"> braucienā</w:t>
      </w:r>
    </w:p>
    <w:p w:rsidR="00264244" w:rsidRDefault="00880FAB">
      <w:pPr>
        <w:pStyle w:val="Parasts"/>
        <w:spacing w:after="0"/>
        <w:rPr>
          <w:rFonts w:ascii="Times New Roman" w:hAnsi="Times New Roman"/>
          <w:sz w:val="24"/>
          <w:szCs w:val="24"/>
        </w:rPr>
      </w:pPr>
      <w:r>
        <w:rPr>
          <w:rFonts w:ascii="Times New Roman" w:hAnsi="Times New Roman"/>
          <w:sz w:val="24"/>
          <w:szCs w:val="24"/>
        </w:rPr>
        <w:t>3.v. Latvijas jaunatnes kausa izcīņā kopvērtējumā</w:t>
      </w:r>
    </w:p>
    <w:p w:rsidR="00264244" w:rsidRDefault="00880FAB">
      <w:pPr>
        <w:pStyle w:val="Parasts"/>
        <w:spacing w:after="0"/>
      </w:pPr>
      <w:r>
        <w:rPr>
          <w:rStyle w:val="Noklusjumarindkopasfonts"/>
          <w:rFonts w:ascii="Times New Roman" w:hAnsi="Times New Roman"/>
          <w:b/>
          <w:sz w:val="24"/>
          <w:szCs w:val="24"/>
        </w:rPr>
        <w:t xml:space="preserve">Madara Aboma: </w:t>
      </w:r>
      <w:r>
        <w:rPr>
          <w:rStyle w:val="Noklusjumarindkopasfonts"/>
          <w:rFonts w:ascii="Times New Roman" w:hAnsi="Times New Roman"/>
          <w:sz w:val="24"/>
          <w:szCs w:val="24"/>
        </w:rPr>
        <w:t>2.v. Latvijas čempionātā individuālajā braucienā U23 grupā</w:t>
      </w:r>
    </w:p>
    <w:p w:rsidR="00264244" w:rsidRDefault="00880FAB">
      <w:pPr>
        <w:pStyle w:val="Parasts"/>
        <w:spacing w:after="0"/>
      </w:pPr>
      <w:r>
        <w:rPr>
          <w:rStyle w:val="Noklusjumarindkopasfonts"/>
          <w:rFonts w:ascii="Times New Roman" w:hAnsi="Times New Roman"/>
          <w:b/>
          <w:sz w:val="24"/>
          <w:szCs w:val="24"/>
        </w:rPr>
        <w:t xml:space="preserve">Klāvs Sīmanis: </w:t>
      </w:r>
      <w:r>
        <w:rPr>
          <w:rStyle w:val="Noklusjumarindkopasfonts"/>
          <w:rFonts w:ascii="Times New Roman" w:hAnsi="Times New Roman"/>
          <w:sz w:val="24"/>
          <w:szCs w:val="24"/>
        </w:rPr>
        <w:t>3.v. Latvijas čempionātā grupas braucienā</w:t>
      </w:r>
    </w:p>
    <w:p w:rsidR="00264244" w:rsidRDefault="00880FAB">
      <w:pPr>
        <w:pStyle w:val="Parasts"/>
        <w:spacing w:after="0"/>
        <w:rPr>
          <w:rFonts w:ascii="Times New Roman" w:hAnsi="Times New Roman"/>
          <w:sz w:val="24"/>
          <w:szCs w:val="24"/>
        </w:rPr>
      </w:pPr>
      <w:r>
        <w:rPr>
          <w:rFonts w:ascii="Times New Roman" w:hAnsi="Times New Roman"/>
          <w:sz w:val="24"/>
          <w:szCs w:val="24"/>
        </w:rPr>
        <w:t>2.v. Latvijas Jaunatnes kausa izcīņas kopvērtējumā</w:t>
      </w:r>
    </w:p>
    <w:p w:rsidR="00264244" w:rsidRDefault="00880FAB">
      <w:pPr>
        <w:pStyle w:val="Parasts"/>
        <w:spacing w:after="0"/>
      </w:pPr>
      <w:r>
        <w:rPr>
          <w:rStyle w:val="Noklusjumarindkopasfonts"/>
          <w:rFonts w:ascii="Times New Roman" w:hAnsi="Times New Roman"/>
          <w:b/>
          <w:sz w:val="24"/>
          <w:szCs w:val="24"/>
        </w:rPr>
        <w:t xml:space="preserve">Jānis Šēlis: </w:t>
      </w:r>
      <w:r>
        <w:rPr>
          <w:rStyle w:val="Noklusjumarindkopasfonts"/>
          <w:rFonts w:ascii="Times New Roman" w:hAnsi="Times New Roman"/>
          <w:sz w:val="24"/>
          <w:szCs w:val="24"/>
        </w:rPr>
        <w:t>3</w:t>
      </w:r>
      <w:r>
        <w:rPr>
          <w:rStyle w:val="Noklusjumarindkopasfonts"/>
          <w:rFonts w:ascii="Times New Roman" w:hAnsi="Times New Roman"/>
          <w:sz w:val="24"/>
          <w:szCs w:val="24"/>
        </w:rPr>
        <w:t>.v. Latvijas čempionātā individuālajā braucienā jauniešiem</w:t>
      </w:r>
    </w:p>
    <w:p w:rsidR="00264244" w:rsidRDefault="00880FAB">
      <w:pPr>
        <w:pStyle w:val="Parasts"/>
        <w:spacing w:after="0"/>
      </w:pPr>
      <w:r>
        <w:rPr>
          <w:rStyle w:val="Noklusjumarindkopasfonts"/>
          <w:rFonts w:ascii="Times New Roman" w:hAnsi="Times New Roman"/>
          <w:b/>
          <w:sz w:val="24"/>
          <w:szCs w:val="24"/>
        </w:rPr>
        <w:t xml:space="preserve">Valters Tamms: </w:t>
      </w:r>
      <w:r>
        <w:rPr>
          <w:rStyle w:val="Noklusjumarindkopasfonts"/>
          <w:rFonts w:ascii="Times New Roman" w:hAnsi="Times New Roman"/>
          <w:sz w:val="24"/>
          <w:szCs w:val="24"/>
        </w:rPr>
        <w:t>3.v. Latvijas čempionātā individuālajā braucienā.</w:t>
      </w:r>
    </w:p>
    <w:p w:rsidR="00264244" w:rsidRDefault="00264244">
      <w:pPr>
        <w:pStyle w:val="Parasts"/>
        <w:spacing w:after="0"/>
        <w:rPr>
          <w:rFonts w:ascii="Times New Roman" w:hAnsi="Times New Roman"/>
          <w:b/>
          <w:sz w:val="24"/>
          <w:szCs w:val="24"/>
        </w:rPr>
      </w:pPr>
    </w:p>
    <w:p w:rsidR="00264244" w:rsidRDefault="00880FAB">
      <w:pPr>
        <w:pStyle w:val="Parasts"/>
        <w:spacing w:after="0"/>
        <w:jc w:val="both"/>
        <w:rPr>
          <w:rFonts w:ascii="Times New Roman" w:hAnsi="Times New Roman"/>
          <w:b/>
          <w:sz w:val="24"/>
          <w:szCs w:val="24"/>
          <w:u w:val="single"/>
        </w:rPr>
      </w:pPr>
      <w:r>
        <w:rPr>
          <w:rFonts w:ascii="Times New Roman" w:hAnsi="Times New Roman"/>
          <w:b/>
          <w:sz w:val="24"/>
          <w:szCs w:val="24"/>
          <w:u w:val="single"/>
        </w:rPr>
        <w:t>2018./2019.m. g.:</w:t>
      </w:r>
    </w:p>
    <w:p w:rsidR="00264244" w:rsidRDefault="00880FAB">
      <w:pPr>
        <w:pStyle w:val="Parasts"/>
        <w:spacing w:after="0"/>
        <w:jc w:val="both"/>
      </w:pPr>
      <w:r>
        <w:rPr>
          <w:rStyle w:val="Noklusjumarindkopasfonts"/>
          <w:rFonts w:ascii="Times New Roman" w:hAnsi="Times New Roman"/>
          <w:b/>
          <w:sz w:val="24"/>
          <w:szCs w:val="24"/>
        </w:rPr>
        <w:t xml:space="preserve">Madara Aboma – </w:t>
      </w:r>
      <w:r>
        <w:rPr>
          <w:rStyle w:val="Noklusjumarindkopasfonts"/>
          <w:rFonts w:ascii="Times New Roman" w:hAnsi="Times New Roman"/>
          <w:sz w:val="24"/>
          <w:szCs w:val="24"/>
        </w:rPr>
        <w:t>3. vieta starptautiskās riteņbraukšanas sacensībās kritērijā , Polijā.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4. vieta Latvijas junioru č</w:t>
      </w:r>
      <w:r>
        <w:rPr>
          <w:rFonts w:ascii="Times New Roman" w:hAnsi="Times New Roman"/>
          <w:sz w:val="24"/>
          <w:szCs w:val="24"/>
        </w:rPr>
        <w:t>empionātā grupas braucienā.</w:t>
      </w:r>
    </w:p>
    <w:p w:rsidR="00264244" w:rsidRDefault="00880FAB">
      <w:pPr>
        <w:pStyle w:val="Parasts"/>
        <w:spacing w:after="0"/>
        <w:jc w:val="both"/>
      </w:pPr>
      <w:r>
        <w:rPr>
          <w:rStyle w:val="Noklusjumarindkopasfonts"/>
          <w:rFonts w:ascii="Times New Roman" w:hAnsi="Times New Roman"/>
          <w:b/>
          <w:sz w:val="24"/>
          <w:szCs w:val="24"/>
        </w:rPr>
        <w:t xml:space="preserve">Adelīna Jefimova – </w:t>
      </w:r>
      <w:r>
        <w:rPr>
          <w:rStyle w:val="Noklusjumarindkopasfonts"/>
          <w:rFonts w:ascii="Times New Roman" w:hAnsi="Times New Roman"/>
          <w:sz w:val="24"/>
          <w:szCs w:val="24"/>
        </w:rPr>
        <w:t>2. vieta riteņbraukšanas sacensībās ‘’Cerību kauss 2019’’</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Latvijas čempionātā individuālajā braucienā meitenēm.</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lastRenderedPageBreak/>
        <w:t>2. vieta Rīgas velomaratonā 2019 U-14 grupā meitenēm.</w:t>
      </w:r>
    </w:p>
    <w:p w:rsidR="00264244" w:rsidRDefault="00880FAB">
      <w:pPr>
        <w:pStyle w:val="Parasts"/>
        <w:spacing w:after="0"/>
        <w:jc w:val="both"/>
      </w:pPr>
      <w:r>
        <w:rPr>
          <w:rStyle w:val="Noklusjumarindkopasfonts"/>
          <w:rFonts w:ascii="Times New Roman" w:hAnsi="Times New Roman"/>
          <w:b/>
          <w:sz w:val="24"/>
          <w:szCs w:val="24"/>
        </w:rPr>
        <w:t>Marta Petkus</w:t>
      </w:r>
      <w:r>
        <w:rPr>
          <w:rStyle w:val="Noklusjumarindkopasfonts"/>
          <w:rFonts w:ascii="Times New Roman" w:hAnsi="Times New Roman"/>
          <w:sz w:val="24"/>
          <w:szCs w:val="24"/>
        </w:rPr>
        <w:t xml:space="preserve"> -  1. vieta riteņbrau</w:t>
      </w:r>
      <w:r>
        <w:rPr>
          <w:rStyle w:val="Noklusjumarindkopasfonts"/>
          <w:rFonts w:ascii="Times New Roman" w:hAnsi="Times New Roman"/>
          <w:sz w:val="24"/>
          <w:szCs w:val="24"/>
        </w:rPr>
        <w:t>kšanas sacensībās ‘’Cerību kauss 2019’’</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3. vieta apvidus riteņbraukšanā (MTB) Latvijas Jaunatnes Olimpiādē (LJO)</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1. vieta šosejas grupas braucienā LJO</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2. vieta šosejas  individuālajā braucienā LJO </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3. vieta Latvijas čempionātā individuālajā braucienā </w:t>
      </w:r>
      <w:r>
        <w:rPr>
          <w:rFonts w:ascii="Times New Roman" w:hAnsi="Times New Roman"/>
          <w:sz w:val="24"/>
          <w:szCs w:val="24"/>
        </w:rPr>
        <w:t>jaunietēm.</w:t>
      </w:r>
    </w:p>
    <w:p w:rsidR="00264244" w:rsidRDefault="00880FAB">
      <w:pPr>
        <w:pStyle w:val="Parasts"/>
        <w:spacing w:after="0"/>
        <w:jc w:val="both"/>
      </w:pPr>
      <w:r>
        <w:rPr>
          <w:rStyle w:val="Noklusjumarindkopasfonts"/>
          <w:rFonts w:ascii="Times New Roman" w:hAnsi="Times New Roman"/>
          <w:b/>
          <w:sz w:val="24"/>
          <w:szCs w:val="24"/>
        </w:rPr>
        <w:t xml:space="preserve">Evelīna Ermane Marčenko – </w:t>
      </w:r>
      <w:r>
        <w:rPr>
          <w:rStyle w:val="Noklusjumarindkopasfonts"/>
          <w:rFonts w:ascii="Times New Roman" w:hAnsi="Times New Roman"/>
          <w:sz w:val="24"/>
          <w:szCs w:val="24"/>
        </w:rPr>
        <w:t>1. vieta apvidus riteņbraukšanā (MTB) Latvijas Jaunatnes Olimpiādē (LJO)</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3. vieta šosejas individuālajā braucienā LJO</w:t>
      </w:r>
    </w:p>
    <w:p w:rsidR="00264244" w:rsidRDefault="00880FAB">
      <w:pPr>
        <w:pStyle w:val="Parasts"/>
        <w:spacing w:after="0"/>
        <w:jc w:val="both"/>
      </w:pPr>
      <w:r>
        <w:rPr>
          <w:rStyle w:val="Noklusjumarindkopasfonts"/>
          <w:rFonts w:ascii="Times New Roman" w:hAnsi="Times New Roman"/>
          <w:b/>
          <w:sz w:val="24"/>
          <w:szCs w:val="24"/>
        </w:rPr>
        <w:t xml:space="preserve">Daniela Leitāne – </w:t>
      </w:r>
      <w:r>
        <w:rPr>
          <w:rStyle w:val="Noklusjumarindkopasfonts"/>
          <w:rFonts w:ascii="Times New Roman" w:hAnsi="Times New Roman"/>
          <w:sz w:val="24"/>
          <w:szCs w:val="24"/>
        </w:rPr>
        <w:t xml:space="preserve">3. vieta Latvijas čempionātā individuālajā braucienā sievietēm. </w:t>
      </w:r>
    </w:p>
    <w:p w:rsidR="00264244" w:rsidRDefault="00264244">
      <w:pPr>
        <w:pStyle w:val="Parasts"/>
        <w:spacing w:after="0"/>
        <w:rPr>
          <w:rFonts w:ascii="Times New Roman" w:hAnsi="Times New Roman"/>
          <w:sz w:val="24"/>
          <w:szCs w:val="24"/>
        </w:rPr>
      </w:pPr>
    </w:p>
    <w:p w:rsidR="00264244" w:rsidRDefault="00264244">
      <w:pPr>
        <w:pStyle w:val="Parasts"/>
        <w:jc w:val="center"/>
      </w:pP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Basketbols</w:t>
      </w:r>
    </w:p>
    <w:p w:rsidR="00264244" w:rsidRDefault="00880FAB">
      <w:pPr>
        <w:pStyle w:val="Parasts"/>
        <w:spacing w:after="0"/>
        <w:jc w:val="both"/>
        <w:rPr>
          <w:rFonts w:ascii="Times New Roman" w:hAnsi="Times New Roman"/>
          <w:b/>
          <w:sz w:val="24"/>
          <w:szCs w:val="24"/>
          <w:u w:val="single"/>
        </w:rPr>
      </w:pPr>
      <w:r>
        <w:rPr>
          <w:rFonts w:ascii="Times New Roman" w:hAnsi="Times New Roman"/>
          <w:b/>
          <w:sz w:val="24"/>
          <w:szCs w:val="24"/>
          <w:u w:val="single"/>
        </w:rPr>
        <w:t>2019.</w:t>
      </w:r>
      <w:r>
        <w:rPr>
          <w:rFonts w:ascii="Times New Roman" w:hAnsi="Times New Roman"/>
          <w:b/>
          <w:sz w:val="24"/>
          <w:szCs w:val="24"/>
          <w:u w:val="single"/>
        </w:rPr>
        <w:t>g.</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LJBL komandu rangā U17 – 18. vieta.</w:t>
      </w:r>
    </w:p>
    <w:p w:rsidR="00264244" w:rsidRDefault="00880FAB">
      <w:pPr>
        <w:pStyle w:val="Parasts"/>
        <w:spacing w:after="0"/>
      </w:pPr>
      <w:r>
        <w:rPr>
          <w:rStyle w:val="Noklusjumarindkopasfonts"/>
          <w:rFonts w:ascii="Times New Roman" w:hAnsi="Times New Roman"/>
          <w:b/>
          <w:sz w:val="24"/>
          <w:szCs w:val="24"/>
          <w:u w:val="single"/>
        </w:rPr>
        <w:t>2018.g.</w:t>
      </w:r>
      <w:r>
        <w:rPr>
          <w:rStyle w:val="Noklusjumarindkopasfonts"/>
          <w:rFonts w:ascii="Times New Roman" w:hAnsi="Times New Roman"/>
          <w:b/>
          <w:sz w:val="24"/>
          <w:szCs w:val="24"/>
        </w:rPr>
        <w:t xml:space="preserve"> </w:t>
      </w:r>
    </w:p>
    <w:p w:rsidR="00264244" w:rsidRDefault="00880FAB">
      <w:pPr>
        <w:pStyle w:val="Parasts"/>
        <w:spacing w:after="0"/>
      </w:pPr>
      <w:r>
        <w:rPr>
          <w:rStyle w:val="Noklusjumarindkopasfonts"/>
          <w:rFonts w:ascii="Times New Roman" w:hAnsi="Times New Roman"/>
          <w:sz w:val="24"/>
          <w:szCs w:val="24"/>
        </w:rPr>
        <w:t>Latvijas jaunatnes basketbola Nacionālā līga – Rietumi zēni U15 – 6.vieta</w:t>
      </w:r>
    </w:p>
    <w:p w:rsidR="00264244" w:rsidRDefault="00880FAB">
      <w:pPr>
        <w:pStyle w:val="Parasts"/>
        <w:spacing w:after="0"/>
      </w:pPr>
      <w:r>
        <w:rPr>
          <w:rStyle w:val="Noklusjumarindkopasfonts"/>
          <w:rFonts w:ascii="Times New Roman" w:hAnsi="Times New Roman"/>
          <w:color w:val="000000"/>
          <w:sz w:val="24"/>
          <w:szCs w:val="24"/>
        </w:rPr>
        <w:t>Latvijas jaunatnes izlases sastāvā tika iekļauts</w:t>
      </w:r>
      <w:r>
        <w:rPr>
          <w:rStyle w:val="Noklusjumarindkopasfonts"/>
          <w:rFonts w:ascii="Times New Roman" w:hAnsi="Times New Roman"/>
          <w:b/>
          <w:color w:val="000000"/>
          <w:sz w:val="24"/>
          <w:szCs w:val="24"/>
        </w:rPr>
        <w:t xml:space="preserve"> </w:t>
      </w:r>
      <w:r>
        <w:rPr>
          <w:rStyle w:val="Noklusjumarindkopasfonts"/>
          <w:rFonts w:ascii="Times New Roman" w:hAnsi="Times New Roman"/>
          <w:b/>
          <w:sz w:val="24"/>
          <w:szCs w:val="24"/>
        </w:rPr>
        <w:t>Raivis Zinkevics</w:t>
      </w:r>
      <w:r>
        <w:rPr>
          <w:rStyle w:val="Noklusjumarindkopasfonts"/>
          <w:rFonts w:ascii="Times New Roman" w:hAnsi="Times New Roman"/>
          <w:sz w:val="24"/>
          <w:szCs w:val="24"/>
        </w:rPr>
        <w:t>.</w:t>
      </w:r>
      <w:r>
        <w:rPr>
          <w:rStyle w:val="Noklusjumarindkopasfonts"/>
          <w:rFonts w:ascii="Times New Roman" w:hAnsi="Times New Roman"/>
          <w:b/>
          <w:sz w:val="24"/>
          <w:szCs w:val="24"/>
        </w:rPr>
        <w:t xml:space="preserve">  </w:t>
      </w:r>
    </w:p>
    <w:p w:rsidR="00264244" w:rsidRDefault="00880FAB">
      <w:pPr>
        <w:pStyle w:val="Parasts"/>
        <w:spacing w:after="0"/>
        <w:rPr>
          <w:rFonts w:ascii="Times New Roman" w:hAnsi="Times New Roman"/>
          <w:sz w:val="24"/>
          <w:szCs w:val="24"/>
        </w:rPr>
      </w:pPr>
      <w:r>
        <w:rPr>
          <w:rFonts w:ascii="Times New Roman" w:hAnsi="Times New Roman"/>
          <w:sz w:val="24"/>
          <w:szCs w:val="24"/>
        </w:rPr>
        <w:t>Raivis Zinkevics  II Rietumdivīzijā bija rezultatīvākais spēlētāj</w:t>
      </w:r>
      <w:r>
        <w:rPr>
          <w:rFonts w:ascii="Times New Roman" w:hAnsi="Times New Roman"/>
          <w:sz w:val="24"/>
          <w:szCs w:val="24"/>
        </w:rPr>
        <w:t>s un ir iekļauts Latvijas Jaunatnes basketbolā izlases kandidātos.</w:t>
      </w:r>
    </w:p>
    <w:p w:rsidR="00264244" w:rsidRDefault="00880FAB">
      <w:pPr>
        <w:pStyle w:val="Parasts"/>
        <w:spacing w:after="0"/>
        <w:rPr>
          <w:rFonts w:ascii="Times New Roman" w:hAnsi="Times New Roman"/>
          <w:sz w:val="24"/>
          <w:szCs w:val="24"/>
        </w:rPr>
      </w:pPr>
      <w:r>
        <w:rPr>
          <w:rFonts w:ascii="Times New Roman" w:hAnsi="Times New Roman"/>
          <w:sz w:val="24"/>
          <w:szCs w:val="24"/>
        </w:rPr>
        <w:t>Smiltenes kausa izcīņa MT-5 (U-15) – 5.vieta</w:t>
      </w:r>
    </w:p>
    <w:p w:rsidR="00264244" w:rsidRDefault="00264244">
      <w:pPr>
        <w:pStyle w:val="Parasts"/>
        <w:autoSpaceDE w:val="0"/>
        <w:spacing w:after="0"/>
        <w:rPr>
          <w:rFonts w:ascii="Times New Roman" w:hAnsi="Times New Roman"/>
          <w:sz w:val="24"/>
          <w:szCs w:val="24"/>
        </w:rPr>
      </w:pPr>
    </w:p>
    <w:p w:rsidR="00264244" w:rsidRDefault="00264244">
      <w:pPr>
        <w:pStyle w:val="Parasts"/>
        <w:spacing w:after="0"/>
        <w:rPr>
          <w:rFonts w:ascii="Times New Roman" w:hAnsi="Times New Roman"/>
          <w:sz w:val="24"/>
          <w:szCs w:val="24"/>
        </w:rPr>
      </w:pP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Peldēšana</w:t>
      </w:r>
    </w:p>
    <w:p w:rsidR="00264244" w:rsidRDefault="00880FAB">
      <w:pPr>
        <w:pStyle w:val="Parasts"/>
        <w:spacing w:after="0"/>
      </w:pPr>
      <w:r>
        <w:rPr>
          <w:rStyle w:val="Noklusjumarindkopasfonts"/>
          <w:rFonts w:ascii="Times New Roman" w:hAnsi="Times New Roman"/>
          <w:b/>
          <w:sz w:val="24"/>
          <w:szCs w:val="24"/>
          <w:u w:val="single"/>
        </w:rPr>
        <w:t>2018.gadā:</w:t>
      </w:r>
      <w:r>
        <w:rPr>
          <w:rStyle w:val="Noklusjumarindkopasfonts"/>
          <w:rFonts w:ascii="Times New Roman" w:hAnsi="Times New Roman"/>
          <w:b/>
          <w:sz w:val="24"/>
          <w:szCs w:val="24"/>
        </w:rPr>
        <w:t xml:space="preserve"> </w:t>
      </w:r>
    </w:p>
    <w:p w:rsidR="00264244" w:rsidRDefault="00880FAB">
      <w:pPr>
        <w:pStyle w:val="Parasts"/>
        <w:spacing w:after="0"/>
      </w:pPr>
      <w:r>
        <w:rPr>
          <w:rStyle w:val="Noklusjumarindkopasfonts"/>
          <w:rFonts w:ascii="Times New Roman" w:hAnsi="Times New Roman"/>
          <w:b/>
          <w:sz w:val="24"/>
          <w:szCs w:val="24"/>
        </w:rPr>
        <w:t>Kārlim Vītiņam</w:t>
      </w:r>
      <w:r>
        <w:rPr>
          <w:rStyle w:val="Noklusjumarindkopasfonts"/>
          <w:rFonts w:ascii="Times New Roman" w:hAnsi="Times New Roman"/>
          <w:sz w:val="24"/>
          <w:szCs w:val="24"/>
        </w:rPr>
        <w:t xml:space="preserve"> – 3.vieta starptautiskajās sacensībās “Medūzas kauss” 2007.g.dz.grupā, 16.vieta “Jaunie talanti” </w:t>
      </w:r>
      <w:r>
        <w:rPr>
          <w:rStyle w:val="Noklusjumarindkopasfonts"/>
          <w:rFonts w:ascii="Times New Roman" w:hAnsi="Times New Roman"/>
          <w:sz w:val="24"/>
          <w:szCs w:val="24"/>
        </w:rPr>
        <w:t>sacensībās.</w:t>
      </w:r>
    </w:p>
    <w:p w:rsidR="00264244" w:rsidRDefault="00880FAB">
      <w:pPr>
        <w:pStyle w:val="Parasts"/>
        <w:spacing w:after="0"/>
      </w:pPr>
      <w:r>
        <w:rPr>
          <w:rStyle w:val="Noklusjumarindkopasfonts"/>
          <w:rFonts w:ascii="Times New Roman" w:hAnsi="Times New Roman"/>
          <w:b/>
          <w:sz w:val="24"/>
          <w:szCs w:val="24"/>
        </w:rPr>
        <w:t>Markusam Pureniņam –</w:t>
      </w:r>
      <w:r>
        <w:rPr>
          <w:rStyle w:val="Noklusjumarindkopasfonts"/>
          <w:rFonts w:ascii="Times New Roman" w:hAnsi="Times New Roman"/>
          <w:sz w:val="24"/>
          <w:szCs w:val="24"/>
        </w:rPr>
        <w:t>7.vieta 2005.g.dz.vec.grupā (starp 2006.g.dz. – 3.vieta)  starptautiskajās sacensībās “Medūzas kauss”, 8.vieta “Jaunie talanti” sacensībās.</w:t>
      </w:r>
    </w:p>
    <w:p w:rsidR="00264244" w:rsidRDefault="00880FAB">
      <w:pPr>
        <w:pStyle w:val="Parasts"/>
        <w:spacing w:after="0"/>
      </w:pPr>
      <w:r>
        <w:rPr>
          <w:rStyle w:val="Noklusjumarindkopasfonts"/>
          <w:rFonts w:ascii="Times New Roman" w:hAnsi="Times New Roman"/>
          <w:b/>
          <w:sz w:val="24"/>
          <w:szCs w:val="24"/>
        </w:rPr>
        <w:t>Matīsam Pureniņam</w:t>
      </w:r>
      <w:r>
        <w:rPr>
          <w:rStyle w:val="Noklusjumarindkopasfonts"/>
          <w:rFonts w:ascii="Times New Roman" w:hAnsi="Times New Roman"/>
          <w:sz w:val="24"/>
          <w:szCs w:val="24"/>
        </w:rPr>
        <w:t xml:space="preserve"> – 6.vieta (2006.g.dz.vec.grupā) starptautiskajās sacensībās “Medūz</w:t>
      </w:r>
      <w:r>
        <w:rPr>
          <w:rStyle w:val="Noklusjumarindkopasfonts"/>
          <w:rFonts w:ascii="Times New Roman" w:hAnsi="Times New Roman"/>
          <w:sz w:val="24"/>
          <w:szCs w:val="24"/>
        </w:rPr>
        <w:t>as kauss”, 5.vieta Jelgavas ziemas čempionātā garajās distancēs.</w:t>
      </w:r>
    </w:p>
    <w:p w:rsidR="00264244" w:rsidRDefault="00880FAB">
      <w:pPr>
        <w:pStyle w:val="Parasts"/>
        <w:spacing w:after="0"/>
      </w:pPr>
      <w:r>
        <w:rPr>
          <w:rStyle w:val="Noklusjumarindkopasfonts"/>
          <w:rFonts w:ascii="Times New Roman" w:hAnsi="Times New Roman"/>
          <w:sz w:val="24"/>
          <w:szCs w:val="24"/>
        </w:rPr>
        <w:t>Stafetes komanda (</w:t>
      </w:r>
      <w:r>
        <w:rPr>
          <w:rStyle w:val="Noklusjumarindkopasfonts"/>
          <w:rFonts w:ascii="Times New Roman" w:hAnsi="Times New Roman"/>
          <w:b/>
          <w:sz w:val="24"/>
          <w:szCs w:val="24"/>
        </w:rPr>
        <w:t>Mikus Jansons, Matīss Pureniņš, Markuss Pureniņš, Ralfs Vistiņš, Ausma Geiko</w:t>
      </w:r>
      <w:r>
        <w:rPr>
          <w:rStyle w:val="Noklusjumarindkopasfonts"/>
          <w:rFonts w:ascii="Times New Roman" w:hAnsi="Times New Roman"/>
          <w:sz w:val="24"/>
          <w:szCs w:val="24"/>
        </w:rPr>
        <w:t xml:space="preserve">) –1.vieta  Latvijas skolēnu 71.spartakiādē. </w:t>
      </w:r>
    </w:p>
    <w:p w:rsidR="00264244" w:rsidRDefault="00880FAB">
      <w:pPr>
        <w:pStyle w:val="Parasts"/>
        <w:spacing w:after="0"/>
      </w:pPr>
      <w:r>
        <w:rPr>
          <w:rStyle w:val="Noklusjumarindkopasfonts"/>
          <w:rFonts w:ascii="Times New Roman" w:hAnsi="Times New Roman"/>
          <w:b/>
          <w:sz w:val="24"/>
          <w:szCs w:val="24"/>
          <w:u w:val="single"/>
        </w:rPr>
        <w:t>2017.gadā</w:t>
      </w:r>
      <w:r>
        <w:rPr>
          <w:rStyle w:val="Noklusjumarindkopasfonts"/>
          <w:rFonts w:ascii="Times New Roman" w:hAnsi="Times New Roman"/>
          <w:sz w:val="24"/>
          <w:szCs w:val="24"/>
          <w:u w:val="single"/>
        </w:rPr>
        <w:t>:</w:t>
      </w:r>
    </w:p>
    <w:p w:rsidR="00264244" w:rsidRDefault="00880FAB">
      <w:pPr>
        <w:pStyle w:val="Parasts"/>
        <w:spacing w:after="0"/>
      </w:pP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Matīsam Pureniņam</w:t>
      </w:r>
      <w:r>
        <w:rPr>
          <w:rStyle w:val="Noklusjumarindkopasfonts"/>
          <w:rFonts w:ascii="Times New Roman" w:hAnsi="Times New Roman"/>
          <w:sz w:val="24"/>
          <w:szCs w:val="24"/>
        </w:rPr>
        <w:t xml:space="preserve"> “Ziemassvētku turnīrs</w:t>
      </w:r>
      <w:r>
        <w:rPr>
          <w:rStyle w:val="Noklusjumarindkopasfonts"/>
          <w:rFonts w:ascii="Times New Roman" w:hAnsi="Times New Roman"/>
          <w:sz w:val="24"/>
          <w:szCs w:val="24"/>
        </w:rPr>
        <w:t xml:space="preserve"> “(Liepāja) – 3.vieta, Ogres novada čempionātā – 3.vieta; </w:t>
      </w:r>
      <w:r>
        <w:rPr>
          <w:rStyle w:val="Noklusjumarindkopasfonts"/>
          <w:rFonts w:ascii="Times New Roman" w:hAnsi="Times New Roman"/>
          <w:b/>
          <w:sz w:val="24"/>
          <w:szCs w:val="24"/>
        </w:rPr>
        <w:t>Markusam Pureniņam</w:t>
      </w:r>
      <w:r>
        <w:rPr>
          <w:rStyle w:val="Noklusjumarindkopasfonts"/>
          <w:rFonts w:ascii="Times New Roman" w:hAnsi="Times New Roman"/>
          <w:sz w:val="24"/>
          <w:szCs w:val="24"/>
        </w:rPr>
        <w:t xml:space="preserve"> “Ziemassvētku turnīrs “(Liepāja) – 2.vieta, “Medūzas kauss” (Jūrmala) – 4.vieta II grupā, Ogres novada atklātajā čempionātā – 3.vieta; </w:t>
      </w:r>
      <w:r>
        <w:rPr>
          <w:rStyle w:val="Noklusjumarindkopasfonts"/>
          <w:rFonts w:ascii="Times New Roman" w:hAnsi="Times New Roman"/>
          <w:b/>
          <w:sz w:val="24"/>
          <w:szCs w:val="24"/>
        </w:rPr>
        <w:t xml:space="preserve">Nikam Akselam Janovičam </w:t>
      </w:r>
      <w:r>
        <w:rPr>
          <w:rStyle w:val="Noklusjumarindkopasfonts"/>
          <w:rFonts w:ascii="Times New Roman" w:hAnsi="Times New Roman"/>
          <w:sz w:val="24"/>
          <w:szCs w:val="24"/>
        </w:rPr>
        <w:t>“Medūzas kauss” (Jūr</w:t>
      </w:r>
      <w:r>
        <w:rPr>
          <w:rStyle w:val="Noklusjumarindkopasfonts"/>
          <w:rFonts w:ascii="Times New Roman" w:hAnsi="Times New Roman"/>
          <w:sz w:val="24"/>
          <w:szCs w:val="24"/>
        </w:rPr>
        <w:t xml:space="preserve">mala) – 2.vieta II grupa, Ogres atklātajā čempionātā – 4.vieta. </w:t>
      </w: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Stiprās puses</w:t>
      </w:r>
    </w:p>
    <w:p w:rsidR="00264244" w:rsidRDefault="00880FAB">
      <w:pPr>
        <w:pStyle w:val="Parasts"/>
        <w:spacing w:after="0"/>
      </w:pP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 xml:space="preserve">Augsti sasniegumi šaušanā, svarcelšanā,  riteņbraukšanā, handbolā. Izglītojamo iespējas piedalīties dažāda ranga sacensībās. Izglītojamo  motivācija augstu rezultātu </w:t>
      </w:r>
      <w:r>
        <w:rPr>
          <w:rStyle w:val="Noklusjumarindkopasfonts"/>
          <w:rFonts w:ascii="Times New Roman" w:hAnsi="Times New Roman"/>
          <w:sz w:val="24"/>
          <w:szCs w:val="24"/>
        </w:rPr>
        <w:t>sasniegšanā. Talantīgiem izglītojamiem notiek individuālā mācību darba plānošana un īstenošana.</w:t>
      </w:r>
    </w:p>
    <w:p w:rsidR="00264244" w:rsidRDefault="00264244">
      <w:pPr>
        <w:pStyle w:val="Parasts"/>
        <w:autoSpaceDE w:val="0"/>
        <w:spacing w:after="0"/>
        <w:rPr>
          <w:rFonts w:ascii="Times New Roman" w:hAnsi="Times New Roman"/>
          <w:sz w:val="24"/>
          <w:szCs w:val="24"/>
        </w:rPr>
      </w:pPr>
    </w:p>
    <w:p w:rsidR="00264244" w:rsidRDefault="00264244">
      <w:pPr>
        <w:pStyle w:val="Parasts"/>
        <w:spacing w:after="0"/>
        <w:rPr>
          <w:rFonts w:ascii="Times New Roman" w:hAnsi="Times New Roman"/>
          <w:b/>
          <w:sz w:val="24"/>
          <w:szCs w:val="24"/>
        </w:rPr>
      </w:pPr>
    </w:p>
    <w:p w:rsidR="00264244" w:rsidRDefault="00264244">
      <w:pPr>
        <w:pStyle w:val="Parasts"/>
        <w:spacing w:after="0"/>
        <w:rPr>
          <w:rFonts w:ascii="Times New Roman" w:hAnsi="Times New Roman"/>
          <w:b/>
          <w:sz w:val="24"/>
          <w:szCs w:val="24"/>
        </w:rPr>
      </w:pPr>
    </w:p>
    <w:p w:rsidR="00264244" w:rsidRDefault="00880FAB">
      <w:pPr>
        <w:pStyle w:val="Parasts"/>
        <w:spacing w:after="0"/>
      </w:pPr>
      <w:r>
        <w:rPr>
          <w:rStyle w:val="Noklusjumarindkopasfonts"/>
          <w:rFonts w:ascii="Times New Roman" w:hAnsi="Times New Roman"/>
          <w:b/>
          <w:sz w:val="24"/>
          <w:szCs w:val="24"/>
        </w:rPr>
        <w:lastRenderedPageBreak/>
        <w:t>Tālākās attīstības vajadzības</w:t>
      </w:r>
    </w:p>
    <w:p w:rsidR="00264244" w:rsidRDefault="00264244">
      <w:pPr>
        <w:pStyle w:val="Parasts"/>
        <w:spacing w:after="0"/>
        <w:rPr>
          <w:rFonts w:ascii="Times New Roman" w:hAnsi="Times New Roman"/>
          <w:b/>
          <w:szCs w:val="24"/>
        </w:rPr>
      </w:pPr>
    </w:p>
    <w:p w:rsidR="00264244" w:rsidRDefault="00880FAB">
      <w:pPr>
        <w:pStyle w:val="Parasts"/>
        <w:spacing w:after="0"/>
      </w:pPr>
      <w:r>
        <w:rPr>
          <w:rStyle w:val="Noklusjumarindkopasfonts"/>
          <w:rFonts w:ascii="Times New Roman" w:hAnsi="Times New Roman"/>
          <w:sz w:val="24"/>
          <w:szCs w:val="24"/>
        </w:rPr>
        <w:t>Palielināt resursus un turpināt iegādāties  augstvērtīgu inventāru labākajiem sportistiem, kas piedalās Eiropas un pasaules lī</w:t>
      </w:r>
      <w:r>
        <w:rPr>
          <w:rStyle w:val="Noklusjumarindkopasfonts"/>
          <w:rFonts w:ascii="Times New Roman" w:hAnsi="Times New Roman"/>
          <w:sz w:val="24"/>
          <w:szCs w:val="24"/>
        </w:rPr>
        <w:t>meņa sacensībās, lai palielinātu viņu  konkurētspēju. Turpināt sportiskās pieredzes apgūšanas iespēju nodrošināšanu .</w:t>
      </w:r>
    </w:p>
    <w:p w:rsidR="00264244" w:rsidRDefault="00880FAB">
      <w:pPr>
        <w:pStyle w:val="Parasts"/>
        <w:spacing w:after="0"/>
      </w:pPr>
      <w:r>
        <w:rPr>
          <w:rStyle w:val="Noklusjumarindkopasfonts"/>
          <w:rFonts w:ascii="Times New Roman" w:hAnsi="Times New Roman"/>
          <w:b/>
          <w:sz w:val="24"/>
          <w:szCs w:val="24"/>
        </w:rPr>
        <w:t xml:space="preserve">  </w:t>
      </w:r>
      <w:r>
        <w:rPr>
          <w:rStyle w:val="Noklusjumarindkopasfonts"/>
          <w:rFonts w:ascii="Times New Roman" w:hAnsi="Times New Roman"/>
          <w:b/>
          <w:i/>
          <w:sz w:val="24"/>
          <w:szCs w:val="24"/>
        </w:rPr>
        <w:t>Vērtējums – ļoti labi</w:t>
      </w:r>
    </w:p>
    <w:p w:rsidR="00264244" w:rsidRDefault="00880FAB">
      <w:pPr>
        <w:pStyle w:val="Parasts"/>
        <w:tabs>
          <w:tab w:val="left" w:pos="8370"/>
        </w:tabs>
        <w:rPr>
          <w:rFonts w:ascii="Times New Roman" w:hAnsi="Times New Roman"/>
          <w:b/>
          <w:szCs w:val="24"/>
        </w:rPr>
      </w:pPr>
      <w:r>
        <w:rPr>
          <w:rFonts w:ascii="Times New Roman" w:hAnsi="Times New Roman"/>
          <w:b/>
          <w:szCs w:val="24"/>
        </w:rPr>
        <w:tab/>
      </w:r>
    </w:p>
    <w:p w:rsidR="00264244" w:rsidRDefault="00880FAB">
      <w:pPr>
        <w:pStyle w:val="Parasts"/>
        <w:spacing w:after="0"/>
        <w:rPr>
          <w:rFonts w:ascii="Times New Roman" w:hAnsi="Times New Roman"/>
          <w:b/>
          <w:sz w:val="24"/>
          <w:szCs w:val="24"/>
        </w:rPr>
      </w:pPr>
      <w:r>
        <w:rPr>
          <w:rFonts w:ascii="Times New Roman" w:hAnsi="Times New Roman"/>
          <w:b/>
          <w:sz w:val="24"/>
          <w:szCs w:val="24"/>
        </w:rPr>
        <w:t>Pamatojuma bāze</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1.Sacensību protokoli.</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2. Apbalvoto sportistu saraksts.</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3. Treneru darbības pārskati.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 Foto un video materiāli.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5.SVID analīzes</w:t>
      </w:r>
    </w:p>
    <w:p w:rsidR="00264244" w:rsidRDefault="00264244">
      <w:pPr>
        <w:pStyle w:val="Parasts"/>
        <w:ind w:left="1800"/>
        <w:rPr>
          <w:rFonts w:ascii="Times New Roman" w:hAnsi="Times New Roman"/>
          <w:b/>
          <w:szCs w:val="24"/>
        </w:rPr>
      </w:pPr>
    </w:p>
    <w:p w:rsidR="00264244" w:rsidRDefault="00880FAB">
      <w:pPr>
        <w:pStyle w:val="Parasts"/>
        <w:spacing w:after="0"/>
      </w:pP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4.4. Atbalsts izglītojamajiem</w:t>
      </w:r>
    </w:p>
    <w:p w:rsidR="00264244" w:rsidRDefault="00880FAB">
      <w:pPr>
        <w:pStyle w:val="Default"/>
        <w:spacing w:line="276" w:lineRule="auto"/>
      </w:pPr>
      <w:r>
        <w:rPr>
          <w:rStyle w:val="Noklusjumarindkopasfonts"/>
          <w:b/>
          <w:bCs/>
        </w:rPr>
        <w:t xml:space="preserve">     4.4.1. </w:t>
      </w:r>
      <w:r>
        <w:rPr>
          <w:rStyle w:val="Noklusjumarindkopasfonts"/>
          <w:b/>
          <w:bCs/>
          <w:color w:val="auto"/>
        </w:rPr>
        <w:t xml:space="preserve">Psiholoģiskais atbalsts, sociālpedagoģiskais atbalsts </w:t>
      </w:r>
    </w:p>
    <w:p w:rsidR="00264244" w:rsidRDefault="00880FAB">
      <w:pPr>
        <w:pStyle w:val="Default"/>
        <w:spacing w:line="276" w:lineRule="auto"/>
        <w:ind w:firstLine="495"/>
        <w:jc w:val="both"/>
      </w:pPr>
      <w:r>
        <w:t>Apgūstot trenera specialitāti, apmācības procesā ir iekļauti psiholoģijas pamati vispārīgajā, pedagoģiskajā,</w:t>
      </w:r>
      <w:r>
        <w:t xml:space="preserve"> sociālajā, bērnu un pusaudžu attīstības psiholoģijā. Trenerim, pazīstot savus audzēkņus, ir iespēja sniegt psiholoģisku atbalstu savam audzēknim ikdienas situācijās. </w:t>
      </w:r>
      <w:r>
        <w:rPr>
          <w:rStyle w:val="Noklusjumarindkopasfonts"/>
          <w:rFonts w:eastAsia="Arial"/>
        </w:rPr>
        <w:t>Visi izglītības iestādes darbinieki ir apguvuši profesionālās kompetences pilnveides prog</w:t>
      </w:r>
      <w:r>
        <w:rPr>
          <w:rStyle w:val="Noklusjumarindkopasfonts"/>
          <w:rFonts w:eastAsia="Arial"/>
        </w:rPr>
        <w:t xml:space="preserve">rammu "Speciālās zināšanas bērnu tiesību aizsardzības jomā". </w:t>
      </w:r>
      <w:r>
        <w:rPr>
          <w:rStyle w:val="Noklusjumarindkopasfonts"/>
          <w:color w:val="auto"/>
        </w:rPr>
        <w:t>Izglītības iestādē ir iekārtots medicīnas kabinets, strādā medmāsa, kas nodrošina pirmo palīdzību un medicīnisko aprūpi mācību treniņu procesā, kā arī sacensību laikā.</w:t>
      </w:r>
    </w:p>
    <w:p w:rsidR="00264244" w:rsidRDefault="00880FAB">
      <w:pPr>
        <w:pStyle w:val="Default"/>
        <w:spacing w:line="276" w:lineRule="auto"/>
      </w:pPr>
      <w:r>
        <w:t xml:space="preserve">    Katram izglītojamajam, </w:t>
      </w:r>
      <w:r>
        <w:t xml:space="preserve">iestājoties skolā, jāiesniedz izziņa no ģimenes ārsta par veselības stāvokli, lai varētu nodarboties attiecīgajā sporta veidā. </w:t>
      </w:r>
      <w:r>
        <w:rPr>
          <w:rStyle w:val="Noklusjumarindkopasfonts"/>
          <w:color w:val="auto"/>
        </w:rPr>
        <w:t xml:space="preserve">Sporta skolas Izglītojamiem ir radīta droša vide mācību un audzināšanas procesa realizācijai. </w:t>
      </w:r>
    </w:p>
    <w:p w:rsidR="00264244" w:rsidRDefault="00880FAB">
      <w:pPr>
        <w:pStyle w:val="Default"/>
        <w:spacing w:line="276" w:lineRule="auto"/>
      </w:pPr>
      <w:r>
        <w:t xml:space="preserve">  Treneri izglītojamiem paralēli m</w:t>
      </w:r>
      <w:r>
        <w:t xml:space="preserve">ācību - treniņu procesam cenšas ar savu rīcību iemācīt pieklājīgas uzvedības normas. Ja mācību - treniņu procesā rodas uzvedības problēmas, treneri veic individuālas pārrunas ar izglītojamajiem un viņu vecākiem. Vardarbīgas uzvedības gadījumi sporta skolā </w:t>
      </w:r>
      <w:r>
        <w:t>nav novēroti, bet izglītojamie ir informēti, kā rīkoties, ja kāds pret viņiem izturas vardarbīgi vai viņi pamana, ka kāds cits cieš no vardarbības.</w:t>
      </w:r>
    </w:p>
    <w:p w:rsidR="00264244" w:rsidRDefault="00880FAB">
      <w:pPr>
        <w:pStyle w:val="Default"/>
        <w:spacing w:line="276" w:lineRule="auto"/>
        <w:rPr>
          <w:color w:val="auto"/>
        </w:rPr>
      </w:pPr>
      <w:r>
        <w:rPr>
          <w:color w:val="auto"/>
        </w:rPr>
        <w:t xml:space="preserve">     Ir izstrādāti nepieciešamie normatīvie akti. Izglītojamiem tiek sniegts nepieciešamais psiholoģiskais a</w:t>
      </w:r>
      <w:r>
        <w:rPr>
          <w:color w:val="auto"/>
        </w:rPr>
        <w:t>tbalsts gan gatavojoties sacensībā, gan ikdienas treniņu procesā. Treneriem regulāri tiek celta profesionālā kvalifikācija semināros ar psihologu lekcijā. Sporta skolai ir cieša sadarbība ar Latvijas Olimpiskās Vienības sporta psihologiem. Sporta skolai ir</w:t>
      </w:r>
      <w:r>
        <w:rPr>
          <w:color w:val="auto"/>
        </w:rPr>
        <w:t xml:space="preserve"> sadarbībā ar LSPA par sportisku psiholoģisko sagatavotību-ir bijuši kopīgi semināri visiem Zemgales reģiona sporta speciālistiem.</w:t>
      </w:r>
    </w:p>
    <w:p w:rsidR="00264244" w:rsidRDefault="00264244">
      <w:pPr>
        <w:pStyle w:val="Parasts"/>
        <w:spacing w:after="0"/>
        <w:rPr>
          <w:rFonts w:ascii="Times New Roman" w:hAnsi="Times New Roman"/>
          <w:b/>
          <w:sz w:val="24"/>
          <w:szCs w:val="24"/>
        </w:rPr>
      </w:pPr>
    </w:p>
    <w:p w:rsidR="00264244" w:rsidRDefault="00880FAB">
      <w:pPr>
        <w:pStyle w:val="Default"/>
        <w:spacing w:line="276" w:lineRule="auto"/>
        <w:rPr>
          <w:b/>
          <w:i/>
        </w:rPr>
      </w:pPr>
      <w:r>
        <w:rPr>
          <w:b/>
          <w:i/>
        </w:rPr>
        <w:t>Vērtējums –  labi</w:t>
      </w:r>
    </w:p>
    <w:p w:rsidR="00264244" w:rsidRDefault="00264244">
      <w:pPr>
        <w:pStyle w:val="Parasts"/>
        <w:spacing w:after="0"/>
      </w:pPr>
    </w:p>
    <w:p w:rsidR="00264244" w:rsidRDefault="00880FAB">
      <w:pPr>
        <w:pStyle w:val="Default"/>
        <w:spacing w:line="276" w:lineRule="auto"/>
        <w:rPr>
          <w:b/>
          <w:color w:val="auto"/>
        </w:rPr>
      </w:pPr>
      <w:r>
        <w:rPr>
          <w:b/>
          <w:color w:val="auto"/>
        </w:rPr>
        <w:t>4.4.2. Izglītojamo drošības garantēšana (drošība un darba aizsardzība)</w:t>
      </w:r>
    </w:p>
    <w:p w:rsidR="00264244" w:rsidRDefault="00880FAB">
      <w:pPr>
        <w:pStyle w:val="Default"/>
        <w:spacing w:line="276" w:lineRule="auto"/>
        <w:jc w:val="both"/>
        <w:rPr>
          <w:color w:val="auto"/>
        </w:rPr>
      </w:pPr>
      <w:r>
        <w:rPr>
          <w:color w:val="auto"/>
        </w:rPr>
        <w:t>Izglītojamie tiek iepazīstināti ar</w:t>
      </w:r>
      <w:r>
        <w:rPr>
          <w:color w:val="auto"/>
        </w:rPr>
        <w:t xml:space="preserve"> iekšējās kārtības noteikumiem un par to zināšanu un ievērošanu katrs izglītojamais parakstās. </w:t>
      </w:r>
    </w:p>
    <w:p w:rsidR="00264244" w:rsidRDefault="00880FAB">
      <w:pPr>
        <w:pStyle w:val="Default"/>
        <w:spacing w:line="276" w:lineRule="auto"/>
        <w:jc w:val="both"/>
        <w:rPr>
          <w:color w:val="auto"/>
        </w:rPr>
      </w:pPr>
      <w:r>
        <w:rPr>
          <w:color w:val="auto"/>
        </w:rPr>
        <w:t xml:space="preserve"> Visās nodarbību vietās ir izvietoti drošības  un uzvedības noteikumi, ar kuriem treneri iepazīstina izglītojamos mācību gada pirmajā mācību treniņu nodarbībā, </w:t>
      </w:r>
      <w:r>
        <w:rPr>
          <w:color w:val="auto"/>
        </w:rPr>
        <w:t xml:space="preserve">par ko audzēkņi parakstās. Ir </w:t>
      </w:r>
      <w:r>
        <w:rPr>
          <w:color w:val="auto"/>
        </w:rPr>
        <w:lastRenderedPageBreak/>
        <w:t>izstrādāti drošības un uzvedības noteikumi par izglītojamo pārvadāšanu, ikreiz, kad izglītojamie izbrauc ar autotransportu, viņi tiek iepazīstināti ar uzvedības noteikumiem gan transportā, gan arī uz ielas, par ko izglītojamie</w:t>
      </w:r>
      <w:r>
        <w:rPr>
          <w:color w:val="auto"/>
        </w:rPr>
        <w:t xml:space="preserve"> parakstās.</w:t>
      </w:r>
    </w:p>
    <w:p w:rsidR="00264244" w:rsidRDefault="00880FAB">
      <w:pPr>
        <w:pStyle w:val="Default"/>
        <w:spacing w:line="276" w:lineRule="auto"/>
        <w:ind w:right="-227"/>
        <w:jc w:val="both"/>
        <w:rPr>
          <w:color w:val="auto"/>
        </w:rPr>
      </w:pPr>
      <w:r>
        <w:rPr>
          <w:color w:val="auto"/>
        </w:rPr>
        <w:t>Ir izstrādāti drošības un ugunsdrošības, noteikumi, kā arī rīcība ugunsgrēka gadījumā. Izveidota jauna ugunsdrošības un signalizācijas sistēma, katrā telpā izvietoti dūmu detektori, ir evakuācijas plāni, informācija par to, kur jāziņo par nelai</w:t>
      </w:r>
      <w:r>
        <w:rPr>
          <w:color w:val="auto"/>
        </w:rPr>
        <w:t xml:space="preserve">mes gadījumiem, kā arī nepieciešamās norādes evakuācijas gadījumos. Telpu iekārtojums atbilst darba aizsardzības un ugunsdrošības prasībām. Ar direktora rīkojumu noteikts atbildīgais darbinieks par ugunsdrošību. </w:t>
      </w:r>
    </w:p>
    <w:p w:rsidR="00264244" w:rsidRDefault="00880FAB">
      <w:pPr>
        <w:pStyle w:val="Default"/>
        <w:spacing w:line="276" w:lineRule="auto"/>
        <w:ind w:right="-227"/>
        <w:jc w:val="both"/>
        <w:rPr>
          <w:color w:val="auto"/>
        </w:rPr>
      </w:pPr>
      <w:r>
        <w:rPr>
          <w:color w:val="auto"/>
        </w:rPr>
        <w:t xml:space="preserve">Visi Sporta skolas darbinieki ir instruēti </w:t>
      </w:r>
      <w:r>
        <w:rPr>
          <w:color w:val="auto"/>
        </w:rPr>
        <w:t xml:space="preserve">par darbībām ugunsdrošības jautājumos un ir apmeklējuši praktiskas mācības. </w:t>
      </w:r>
    </w:p>
    <w:p w:rsidR="00264244" w:rsidRDefault="00880FAB">
      <w:pPr>
        <w:pStyle w:val="Default"/>
        <w:spacing w:line="276" w:lineRule="auto"/>
        <w:jc w:val="both"/>
        <w:rPr>
          <w:color w:val="auto"/>
        </w:rPr>
      </w:pPr>
      <w:r>
        <w:rPr>
          <w:color w:val="auto"/>
        </w:rPr>
        <w:t xml:space="preserve">Elektrodrošības noteikumi – visi izglītojamie tiek iepazīstināti ar elektrodrošības prasībām mācību procesa laikā. </w:t>
      </w:r>
    </w:p>
    <w:p w:rsidR="00264244" w:rsidRDefault="00880FAB">
      <w:pPr>
        <w:pStyle w:val="Default"/>
        <w:spacing w:line="276" w:lineRule="auto"/>
        <w:jc w:val="both"/>
        <w:rPr>
          <w:color w:val="auto"/>
        </w:rPr>
      </w:pPr>
      <w:r>
        <w:rPr>
          <w:color w:val="auto"/>
        </w:rPr>
        <w:t>Speciālās zināšanas bērnu tiesību aizsardzības jomā un pirmās p</w:t>
      </w:r>
      <w:r>
        <w:rPr>
          <w:color w:val="auto"/>
        </w:rPr>
        <w:t>alīdzības sniegšanā ir apguvuši visi darbinieki.</w:t>
      </w:r>
    </w:p>
    <w:p w:rsidR="00264244" w:rsidRDefault="00264244">
      <w:pPr>
        <w:pStyle w:val="Parasts"/>
        <w:spacing w:after="0"/>
        <w:rPr>
          <w:rFonts w:ascii="Times New Roman" w:hAnsi="Times New Roman"/>
          <w:sz w:val="24"/>
          <w:szCs w:val="24"/>
        </w:rPr>
      </w:pPr>
    </w:p>
    <w:p w:rsidR="00264244" w:rsidRDefault="00880FAB">
      <w:pPr>
        <w:pStyle w:val="Parasts"/>
        <w:autoSpaceDE w:val="0"/>
        <w:spacing w:after="0"/>
        <w:jc w:val="both"/>
      </w:pPr>
      <w:r>
        <w:rPr>
          <w:rStyle w:val="Noklusjumarindkopasfonts"/>
          <w:rFonts w:ascii="Times New Roman" w:hAnsi="Times New Roman"/>
          <w:sz w:val="24"/>
          <w:szCs w:val="24"/>
        </w:rPr>
        <w:t>Sporta skolas medicīniskajā kabinetā ir iespēja saņemt palīdzību, mikrotraumu gadījumā, kā arī konsultācijas. Ārkārtējos gadījumos tiek izsaukta neatliekamā medicīniskā palīdzība.</w:t>
      </w:r>
      <w:r>
        <w:rPr>
          <w:rStyle w:val="Noklusjumarindkopasfonts"/>
          <w:rFonts w:ascii="Times New Roman" w:hAnsi="Times New Roman"/>
          <w:color w:val="FF0000"/>
          <w:sz w:val="24"/>
          <w:szCs w:val="24"/>
        </w:rPr>
        <w:t xml:space="preserve"> </w:t>
      </w:r>
      <w:r>
        <w:rPr>
          <w:rStyle w:val="Noklusjumarindkopasfonts"/>
          <w:rFonts w:ascii="Times New Roman" w:hAnsi="Times New Roman"/>
          <w:color w:val="000000"/>
          <w:sz w:val="24"/>
          <w:szCs w:val="24"/>
        </w:rPr>
        <w:t xml:space="preserve">Vienu reizi gadā Bērnu </w:t>
      </w:r>
      <w:r>
        <w:rPr>
          <w:rStyle w:val="Noklusjumarindkopasfonts"/>
          <w:rFonts w:ascii="Times New Roman" w:hAnsi="Times New Roman"/>
          <w:color w:val="000000"/>
          <w:sz w:val="24"/>
          <w:szCs w:val="24"/>
        </w:rPr>
        <w:t xml:space="preserve">klīniskās slimnīcā veic ikgadējās izglītojamo  padziļinātās medicīniskās apskates, sākot no 10 gadu vecuma.  Jaunāki izglītojamie apmeklē  ģimenes ārstus un Sporta skolā iesniedz izziņu par veselības stāvokli. Katrā treniņu nodarbību vietā, sporta bāzē ir </w:t>
      </w:r>
      <w:r>
        <w:rPr>
          <w:rStyle w:val="Noklusjumarindkopasfonts"/>
          <w:rFonts w:ascii="Times New Roman" w:hAnsi="Times New Roman"/>
          <w:color w:val="000000"/>
          <w:sz w:val="24"/>
          <w:szCs w:val="24"/>
        </w:rPr>
        <w:t>medicīniskā aptieciņa. Sporta sacensībās</w:t>
      </w:r>
      <w:r>
        <w:t xml:space="preserve"> </w:t>
      </w:r>
      <w:r>
        <w:rPr>
          <w:rStyle w:val="Noklusjumarindkopasfonts"/>
          <w:rFonts w:ascii="Times New Roman" w:hAnsi="Times New Roman"/>
          <w:color w:val="000000"/>
          <w:sz w:val="24"/>
          <w:szCs w:val="24"/>
        </w:rPr>
        <w:t xml:space="preserve">tiek nodrošināta medicīnas darbinieka klātbūtne. </w:t>
      </w:r>
      <w:r>
        <w:rPr>
          <w:rStyle w:val="Noklusjumarindkopasfonts"/>
          <w:rFonts w:ascii="Times New Roman" w:hAnsi="Times New Roman"/>
          <w:sz w:val="24"/>
          <w:szCs w:val="24"/>
        </w:rPr>
        <w:t>Drošības instruktāžas notiek pirms došanās mācību ekskursijās, pārgājienos. Tās veic treneri. Ir izstrādātas drošības instrukcijas. Maznodrošināto un daudzbērnu ģimeņ</w:t>
      </w:r>
      <w:r>
        <w:rPr>
          <w:rStyle w:val="Noklusjumarindkopasfonts"/>
          <w:rFonts w:ascii="Times New Roman" w:hAnsi="Times New Roman"/>
          <w:sz w:val="24"/>
          <w:szCs w:val="24"/>
        </w:rPr>
        <w:t>u izglītojamie, Latvijas izlases dalībnieki un kandidāti  tiek atbrīvoti no līdzfinansējuma maksas.</w:t>
      </w:r>
    </w:p>
    <w:p w:rsidR="00264244" w:rsidRDefault="00264244">
      <w:pPr>
        <w:pStyle w:val="Parasts"/>
        <w:autoSpaceDE w:val="0"/>
        <w:spacing w:after="0"/>
        <w:jc w:val="both"/>
      </w:pPr>
    </w:p>
    <w:p w:rsidR="00264244" w:rsidRDefault="00880FAB">
      <w:pPr>
        <w:pStyle w:val="Parasts"/>
        <w:spacing w:after="0"/>
        <w:rPr>
          <w:rFonts w:ascii="Times New Roman" w:hAnsi="Times New Roman"/>
          <w:b/>
          <w:sz w:val="24"/>
          <w:szCs w:val="24"/>
        </w:rPr>
      </w:pPr>
      <w:r>
        <w:rPr>
          <w:rFonts w:ascii="Times New Roman" w:hAnsi="Times New Roman"/>
          <w:b/>
          <w:sz w:val="24"/>
          <w:szCs w:val="24"/>
        </w:rPr>
        <w:t>Stiprās puses</w:t>
      </w:r>
    </w:p>
    <w:p w:rsidR="00264244" w:rsidRDefault="00880FAB">
      <w:pPr>
        <w:pStyle w:val="Parasts"/>
        <w:spacing w:after="0"/>
        <w:jc w:val="both"/>
      </w:pPr>
      <w:r>
        <w:rPr>
          <w:rStyle w:val="Noklusjumarindkopasfonts"/>
          <w:rFonts w:ascii="Times New Roman" w:hAnsi="Times New Roman"/>
          <w:sz w:val="24"/>
          <w:szCs w:val="24"/>
        </w:rPr>
        <w:t>Veselības pārbaudes nodrošināšana. Drošības ievērošana dodoties uz sacensībām. Darbinieku instruktāža par rīcību dažādās situācijās (ugunsgrē</w:t>
      </w:r>
      <w:r>
        <w:rPr>
          <w:rStyle w:val="Noklusjumarindkopasfonts"/>
          <w:rFonts w:ascii="Times New Roman" w:hAnsi="Times New Roman"/>
          <w:sz w:val="24"/>
          <w:szCs w:val="24"/>
        </w:rPr>
        <w:t>ka gadījumā, pirmās palīdzības sniegšanā, bērnu tiesību aizsardzības ievērošanā).</w:t>
      </w: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Attīstības vajadzības</w:t>
      </w:r>
    </w:p>
    <w:p w:rsidR="00264244" w:rsidRDefault="00880FAB">
      <w:pPr>
        <w:pStyle w:val="Parasts"/>
        <w:spacing w:after="0"/>
        <w:rPr>
          <w:rFonts w:ascii="Times New Roman" w:hAnsi="Times New Roman"/>
          <w:sz w:val="24"/>
          <w:szCs w:val="24"/>
        </w:rPr>
      </w:pPr>
      <w:r>
        <w:rPr>
          <w:rFonts w:ascii="Times New Roman" w:hAnsi="Times New Roman"/>
          <w:sz w:val="24"/>
          <w:szCs w:val="24"/>
        </w:rPr>
        <w:t>Sekot līdz normatīvo aktu izmaiņām un iestrādāt tos Sporta skolas dokumentos un informēt par to Sporta skolas darbiniekus un izglītojamos.</w:t>
      </w:r>
    </w:p>
    <w:p w:rsidR="00264244" w:rsidRDefault="00880FAB">
      <w:pPr>
        <w:pStyle w:val="Parasts"/>
        <w:spacing w:after="0"/>
        <w:rPr>
          <w:rFonts w:ascii="Times New Roman" w:hAnsi="Times New Roman"/>
          <w:sz w:val="24"/>
          <w:szCs w:val="24"/>
        </w:rPr>
      </w:pPr>
      <w:r>
        <w:rPr>
          <w:rFonts w:ascii="Times New Roman" w:hAnsi="Times New Roman"/>
          <w:sz w:val="24"/>
          <w:szCs w:val="24"/>
        </w:rPr>
        <w:t>Rast iespēju</w:t>
      </w:r>
      <w:r>
        <w:rPr>
          <w:rFonts w:ascii="Times New Roman" w:hAnsi="Times New Roman"/>
          <w:sz w:val="24"/>
          <w:szCs w:val="24"/>
        </w:rPr>
        <w:t xml:space="preserve"> apmaksāt izglītojamiem, kuri sasnieguši 18 gadu vecumu, padziļinātās veselības pārbaudes pakalpojumus.</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w:t>
      </w:r>
    </w:p>
    <w:p w:rsidR="00264244" w:rsidRDefault="00880FAB">
      <w:pPr>
        <w:pStyle w:val="Parasts"/>
        <w:rPr>
          <w:rFonts w:ascii="Times New Roman" w:hAnsi="Times New Roman"/>
          <w:b/>
          <w:i/>
          <w:color w:val="000000"/>
          <w:sz w:val="24"/>
          <w:szCs w:val="24"/>
        </w:rPr>
      </w:pPr>
      <w:r>
        <w:rPr>
          <w:rFonts w:ascii="Times New Roman" w:hAnsi="Times New Roman"/>
          <w:b/>
          <w:i/>
          <w:color w:val="000000"/>
          <w:sz w:val="24"/>
          <w:szCs w:val="24"/>
        </w:rPr>
        <w:t>Vērtējums – labi</w:t>
      </w:r>
    </w:p>
    <w:p w:rsidR="00264244" w:rsidRDefault="00880FAB">
      <w:pPr>
        <w:pStyle w:val="Parasts"/>
        <w:spacing w:after="0"/>
        <w:rPr>
          <w:rFonts w:ascii="Times New Roman" w:hAnsi="Times New Roman"/>
          <w:b/>
          <w:sz w:val="24"/>
          <w:szCs w:val="24"/>
        </w:rPr>
      </w:pPr>
      <w:r>
        <w:rPr>
          <w:rFonts w:ascii="Times New Roman" w:hAnsi="Times New Roman"/>
          <w:b/>
          <w:sz w:val="24"/>
          <w:szCs w:val="24"/>
        </w:rPr>
        <w:t>Pamatojuma bāze</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1.Iekšējās kārtības noteikumi,</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2.Drošības un uzvedības noteikumi</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3.Instrukcijas par ugunsdrošību, elektrodrošību</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4.Instrukcijas par drošību nodarbībās, ekskursijās, pārgājienos, uz ledus, peldvietās</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5.Kontrolējošo institūciju pārbaudes akti</w:t>
      </w:r>
    </w:p>
    <w:p w:rsidR="00264244" w:rsidRDefault="00880FAB">
      <w:pPr>
        <w:pStyle w:val="Sarakstarindkopa"/>
        <w:spacing w:after="0"/>
        <w:ind w:left="360"/>
        <w:rPr>
          <w:rFonts w:ascii="Times New Roman" w:hAnsi="Times New Roman"/>
          <w:sz w:val="24"/>
          <w:szCs w:val="24"/>
        </w:rPr>
      </w:pPr>
      <w:r>
        <w:rPr>
          <w:rFonts w:ascii="Times New Roman" w:hAnsi="Times New Roman"/>
          <w:sz w:val="24"/>
          <w:szCs w:val="24"/>
        </w:rPr>
        <w:t>6.BKS apmeklējumu grafiks un izpilde.</w:t>
      </w:r>
    </w:p>
    <w:p w:rsidR="00264244" w:rsidRDefault="00264244">
      <w:pPr>
        <w:pStyle w:val="Parasts"/>
        <w:spacing w:after="0"/>
        <w:rPr>
          <w:rFonts w:ascii="Times New Roman" w:hAnsi="Times New Roman"/>
          <w:sz w:val="24"/>
          <w:szCs w:val="24"/>
        </w:rPr>
      </w:pPr>
    </w:p>
    <w:p w:rsidR="00264244" w:rsidRDefault="00264244">
      <w:pPr>
        <w:pStyle w:val="Parasts"/>
        <w:spacing w:after="0"/>
        <w:rPr>
          <w:rFonts w:ascii="Times New Roman" w:hAnsi="Times New Roman"/>
          <w:sz w:val="24"/>
          <w:szCs w:val="24"/>
        </w:rPr>
      </w:pPr>
    </w:p>
    <w:p w:rsidR="00264244" w:rsidRDefault="00880FAB">
      <w:pPr>
        <w:pStyle w:val="Parasts"/>
        <w:spacing w:after="0"/>
        <w:jc w:val="both"/>
      </w:pPr>
      <w:r>
        <w:rPr>
          <w:rStyle w:val="Noklusjumarindkopasfonts"/>
          <w:rFonts w:ascii="Times New Roman" w:hAnsi="Times New Roman"/>
          <w:b/>
          <w:sz w:val="24"/>
          <w:szCs w:val="24"/>
        </w:rPr>
        <w:lastRenderedPageBreak/>
        <w:t xml:space="preserve"> </w:t>
      </w:r>
      <w:r>
        <w:rPr>
          <w:rStyle w:val="Noklusjumarindkopasfonts"/>
          <w:rFonts w:ascii="Times New Roman" w:hAnsi="Times New Roman"/>
          <w:b/>
        </w:rPr>
        <w:t xml:space="preserve"> </w:t>
      </w:r>
      <w:r>
        <w:rPr>
          <w:rStyle w:val="Noklusjumarindkopasfonts"/>
          <w:rFonts w:ascii="Times New Roman" w:hAnsi="Times New Roman"/>
          <w:b/>
          <w:sz w:val="24"/>
          <w:szCs w:val="24"/>
        </w:rPr>
        <w:t xml:space="preserve">     </w:t>
      </w:r>
      <w:r>
        <w:rPr>
          <w:rStyle w:val="Noklusjumarindkopasfonts"/>
          <w:b/>
        </w:rPr>
        <w:t xml:space="preserve">    </w:t>
      </w:r>
      <w:r>
        <w:rPr>
          <w:rStyle w:val="Noklusjumarindkopasfonts"/>
          <w:rFonts w:ascii="Times New Roman" w:hAnsi="Times New Roman"/>
          <w:b/>
          <w:sz w:val="24"/>
          <w:szCs w:val="24"/>
        </w:rPr>
        <w:t xml:space="preserve">    4.4.3. Atbalsts personības veidošanai</w:t>
      </w:r>
    </w:p>
    <w:p w:rsidR="00264244" w:rsidRDefault="00880FAB">
      <w:pPr>
        <w:pStyle w:val="Parasts"/>
        <w:spacing w:after="0"/>
        <w:jc w:val="both"/>
      </w:pPr>
      <w:r>
        <w:rPr>
          <w:rStyle w:val="Noklusjumarindkopasfonts"/>
          <w:rFonts w:ascii="Times New Roman" w:hAnsi="Times New Roman"/>
          <w:sz w:val="24"/>
          <w:szCs w:val="24"/>
        </w:rPr>
        <w:t xml:space="preserve">Kritērijs ‘’Atbalsts personības </w:t>
      </w:r>
      <w:r>
        <w:rPr>
          <w:rStyle w:val="Noklusjumarindkopasfonts"/>
          <w:rFonts w:ascii="Times New Roman" w:hAnsi="Times New Roman"/>
          <w:sz w:val="24"/>
          <w:szCs w:val="24"/>
        </w:rPr>
        <w:t xml:space="preserve">veidošanai’’ mūsu skolā tiek īstenots atbilstoši vērtējumam </w:t>
      </w:r>
      <w:r>
        <w:rPr>
          <w:rStyle w:val="Noklusjumarindkopasfonts"/>
          <w:rFonts w:ascii="Times New Roman" w:hAnsi="Times New Roman"/>
          <w:b/>
          <w:sz w:val="24"/>
          <w:szCs w:val="24"/>
        </w:rPr>
        <w:t>‘’Ļoti labi’’</w:t>
      </w:r>
      <w:r>
        <w:rPr>
          <w:rStyle w:val="Noklusjumarindkopasfonts"/>
          <w:rFonts w:ascii="Times New Roman" w:hAnsi="Times New Roman"/>
          <w:sz w:val="24"/>
          <w:szCs w:val="24"/>
        </w:rPr>
        <w:t>. To apliecina šāda informācija:</w:t>
      </w:r>
    </w:p>
    <w:p w:rsidR="00264244" w:rsidRDefault="00880FAB">
      <w:pPr>
        <w:pStyle w:val="Sarakstarindkopa"/>
        <w:numPr>
          <w:ilvl w:val="0"/>
          <w:numId w:val="13"/>
        </w:numPr>
        <w:spacing w:after="0"/>
        <w:jc w:val="both"/>
      </w:pPr>
      <w:r>
        <w:rPr>
          <w:rStyle w:val="Noklusjumarindkopasfonts"/>
          <w:rFonts w:ascii="Times New Roman" w:hAnsi="Times New Roman"/>
          <w:sz w:val="24"/>
          <w:szCs w:val="24"/>
        </w:rPr>
        <w:t>Audzēkņu līdzdalība ‘’Jaunatnes sporta laureāts’’ pasākuma plānošanā un vadīšanā.</w:t>
      </w:r>
    </w:p>
    <w:p w:rsidR="00264244" w:rsidRDefault="00880FAB">
      <w:pPr>
        <w:pStyle w:val="Sarakstarindkopa"/>
        <w:numPr>
          <w:ilvl w:val="0"/>
          <w:numId w:val="13"/>
        </w:numPr>
        <w:spacing w:after="0"/>
        <w:jc w:val="both"/>
      </w:pPr>
      <w:r>
        <w:rPr>
          <w:rStyle w:val="Noklusjumarindkopasfonts"/>
          <w:rFonts w:ascii="Times New Roman" w:hAnsi="Times New Roman"/>
          <w:sz w:val="24"/>
          <w:szCs w:val="24"/>
        </w:rPr>
        <w:t>Audzēkņu līdzdalība ‘’Olimpiskās dienas’’ plānošanā un organizēšanā</w:t>
      </w:r>
    </w:p>
    <w:p w:rsidR="00264244" w:rsidRDefault="00880FAB">
      <w:pPr>
        <w:pStyle w:val="Sarakstarindkopa"/>
        <w:numPr>
          <w:ilvl w:val="0"/>
          <w:numId w:val="13"/>
        </w:numPr>
        <w:spacing w:after="0"/>
        <w:jc w:val="both"/>
      </w:pPr>
      <w:r>
        <w:rPr>
          <w:rStyle w:val="Noklusjumarindkopasfonts"/>
          <w:rFonts w:ascii="Times New Roman" w:hAnsi="Times New Roman"/>
          <w:sz w:val="24"/>
          <w:szCs w:val="24"/>
        </w:rPr>
        <w:t xml:space="preserve">Audzēkņu piedalīšanās Zinātniski pētniecisko darbu novada konkursā. </w:t>
      </w:r>
    </w:p>
    <w:p w:rsidR="00264244" w:rsidRDefault="00880FAB">
      <w:pPr>
        <w:pStyle w:val="Sarakstarindkopa"/>
        <w:numPr>
          <w:ilvl w:val="0"/>
          <w:numId w:val="13"/>
        </w:numPr>
        <w:spacing w:after="0"/>
        <w:jc w:val="both"/>
      </w:pPr>
      <w:r>
        <w:rPr>
          <w:rStyle w:val="Noklusjumarindkopasfonts"/>
          <w:rFonts w:ascii="Times New Roman" w:hAnsi="Times New Roman"/>
          <w:sz w:val="24"/>
          <w:szCs w:val="24"/>
        </w:rPr>
        <w:t>Audzēkņa veiksmīga dalība Latvijas handbola federācijas rīkotajā konkursā ‘’Handbola elementu pilnveidošana tālmācības apstākļos.</w:t>
      </w:r>
    </w:p>
    <w:p w:rsidR="00264244" w:rsidRDefault="00880FAB">
      <w:pPr>
        <w:pStyle w:val="Sarakstarindkopa"/>
        <w:numPr>
          <w:ilvl w:val="0"/>
          <w:numId w:val="13"/>
        </w:numPr>
        <w:spacing w:after="0"/>
        <w:jc w:val="both"/>
      </w:pPr>
      <w:r>
        <w:rPr>
          <w:rStyle w:val="Noklusjumarindkopasfonts"/>
          <w:rFonts w:ascii="Times New Roman" w:hAnsi="Times New Roman"/>
          <w:sz w:val="24"/>
          <w:szCs w:val="24"/>
        </w:rPr>
        <w:t>Atklātais treniņš Latvijas handbola izlases kapteiņa, mūs</w:t>
      </w:r>
      <w:r>
        <w:rPr>
          <w:rStyle w:val="Noklusjumarindkopasfonts"/>
          <w:rFonts w:ascii="Times New Roman" w:hAnsi="Times New Roman"/>
          <w:sz w:val="24"/>
          <w:szCs w:val="24"/>
        </w:rPr>
        <w:t>u Sporta skolas absolventa Ingara Dudes vadībā.</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Kritērija ‘’Atbalsts personības veidošanai’’ stiprās puses mūsu skolā, noslēdzot 2019./2020.m.g.:</w:t>
      </w:r>
    </w:p>
    <w:p w:rsidR="00264244" w:rsidRDefault="00880FAB">
      <w:pPr>
        <w:pStyle w:val="Sarakstarindkopa"/>
        <w:numPr>
          <w:ilvl w:val="0"/>
          <w:numId w:val="14"/>
        </w:numPr>
        <w:spacing w:after="0"/>
        <w:jc w:val="both"/>
        <w:rPr>
          <w:rFonts w:ascii="Times New Roman" w:hAnsi="Times New Roman"/>
          <w:sz w:val="24"/>
          <w:szCs w:val="24"/>
        </w:rPr>
      </w:pPr>
      <w:r>
        <w:rPr>
          <w:rFonts w:ascii="Times New Roman" w:hAnsi="Times New Roman"/>
          <w:sz w:val="24"/>
          <w:szCs w:val="24"/>
        </w:rPr>
        <w:t>Treneri atbalsta audzēkņu iniciatīvas</w:t>
      </w:r>
    </w:p>
    <w:p w:rsidR="00264244" w:rsidRDefault="00880FAB">
      <w:pPr>
        <w:pStyle w:val="Sarakstarindkopa"/>
        <w:numPr>
          <w:ilvl w:val="0"/>
          <w:numId w:val="14"/>
        </w:numPr>
        <w:spacing w:after="0"/>
        <w:jc w:val="both"/>
        <w:rPr>
          <w:rFonts w:ascii="Times New Roman" w:hAnsi="Times New Roman"/>
          <w:sz w:val="24"/>
          <w:szCs w:val="24"/>
        </w:rPr>
      </w:pPr>
      <w:r>
        <w:rPr>
          <w:rFonts w:ascii="Times New Roman" w:hAnsi="Times New Roman"/>
          <w:sz w:val="24"/>
          <w:szCs w:val="24"/>
        </w:rPr>
        <w:t>Audzēkņi aktīvi iesaistās pasākumu plānošanā un vadīšanā</w:t>
      </w:r>
    </w:p>
    <w:p w:rsidR="00264244" w:rsidRDefault="00880FAB">
      <w:pPr>
        <w:pStyle w:val="Sarakstarindkopa"/>
        <w:numPr>
          <w:ilvl w:val="0"/>
          <w:numId w:val="14"/>
        </w:numPr>
        <w:spacing w:after="0"/>
        <w:jc w:val="both"/>
        <w:rPr>
          <w:rFonts w:ascii="Times New Roman" w:hAnsi="Times New Roman"/>
          <w:sz w:val="24"/>
          <w:szCs w:val="24"/>
        </w:rPr>
      </w:pPr>
      <w:r>
        <w:rPr>
          <w:rFonts w:ascii="Times New Roman" w:hAnsi="Times New Roman"/>
          <w:sz w:val="24"/>
          <w:szCs w:val="24"/>
        </w:rPr>
        <w:t>Audzēkņa aktīvā</w:t>
      </w:r>
      <w:r>
        <w:rPr>
          <w:rFonts w:ascii="Times New Roman" w:hAnsi="Times New Roman"/>
          <w:sz w:val="24"/>
          <w:szCs w:val="24"/>
        </w:rPr>
        <w:t xml:space="preserve"> darbība skolas padomes darbā</w:t>
      </w:r>
    </w:p>
    <w:p w:rsidR="00264244" w:rsidRDefault="00880FAB">
      <w:pPr>
        <w:pStyle w:val="Sarakstarindkopa"/>
        <w:numPr>
          <w:ilvl w:val="0"/>
          <w:numId w:val="14"/>
        </w:numPr>
        <w:spacing w:after="0"/>
        <w:jc w:val="both"/>
        <w:rPr>
          <w:rFonts w:ascii="Times New Roman" w:hAnsi="Times New Roman"/>
          <w:sz w:val="24"/>
          <w:szCs w:val="24"/>
        </w:rPr>
      </w:pPr>
      <w:r>
        <w:rPr>
          <w:rFonts w:ascii="Times New Roman" w:hAnsi="Times New Roman"/>
          <w:sz w:val="24"/>
          <w:szCs w:val="24"/>
        </w:rPr>
        <w:t>Audzēkņu aktīva dalība dažāda mēroga konkursos un projektos</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Kritērija ‘’Atbalsts personības veidošanai’’ turpmākās attīstības prioritātes ir:</w:t>
      </w:r>
    </w:p>
    <w:p w:rsidR="00264244" w:rsidRDefault="00880FAB">
      <w:pPr>
        <w:pStyle w:val="Sarakstarindkopa"/>
        <w:numPr>
          <w:ilvl w:val="0"/>
          <w:numId w:val="15"/>
        </w:numPr>
        <w:spacing w:after="0"/>
        <w:jc w:val="both"/>
        <w:rPr>
          <w:rFonts w:ascii="Times New Roman" w:hAnsi="Times New Roman"/>
          <w:sz w:val="24"/>
          <w:szCs w:val="24"/>
        </w:rPr>
      </w:pPr>
      <w:r>
        <w:rPr>
          <w:rFonts w:ascii="Times New Roman" w:hAnsi="Times New Roman"/>
          <w:sz w:val="24"/>
          <w:szCs w:val="24"/>
        </w:rPr>
        <w:t xml:space="preserve">Vairāk uzmanību pievērst iniciatīvas atraisīšanai audzēkņos, kuru rakstura īpašības </w:t>
      </w:r>
      <w:r>
        <w:rPr>
          <w:rFonts w:ascii="Times New Roman" w:hAnsi="Times New Roman"/>
          <w:sz w:val="24"/>
          <w:szCs w:val="24"/>
        </w:rPr>
        <w:t>neļauj būt par līderiem</w:t>
      </w:r>
    </w:p>
    <w:p w:rsidR="00264244" w:rsidRDefault="00880FAB">
      <w:pPr>
        <w:pStyle w:val="Sarakstarindkopa"/>
        <w:numPr>
          <w:ilvl w:val="0"/>
          <w:numId w:val="15"/>
        </w:numPr>
        <w:spacing w:after="0"/>
        <w:jc w:val="both"/>
        <w:rPr>
          <w:rFonts w:ascii="Times New Roman" w:hAnsi="Times New Roman"/>
          <w:sz w:val="24"/>
          <w:szCs w:val="24"/>
        </w:rPr>
      </w:pPr>
      <w:r>
        <w:rPr>
          <w:rFonts w:ascii="Times New Roman" w:hAnsi="Times New Roman"/>
          <w:sz w:val="24"/>
          <w:szCs w:val="24"/>
        </w:rPr>
        <w:t xml:space="preserve">Skolā veidot audzēkņu pašpārvaldi  </w:t>
      </w:r>
    </w:p>
    <w:p w:rsidR="00264244" w:rsidRDefault="00264244">
      <w:pPr>
        <w:pStyle w:val="Parasts"/>
        <w:spacing w:after="0"/>
        <w:jc w:val="both"/>
        <w:rPr>
          <w:rFonts w:ascii="Times New Roman" w:hAnsi="Times New Roman"/>
          <w:sz w:val="24"/>
          <w:szCs w:val="24"/>
        </w:rPr>
      </w:pPr>
    </w:p>
    <w:p w:rsidR="00264244" w:rsidRDefault="00880FAB">
      <w:pPr>
        <w:pStyle w:val="Parasts"/>
        <w:spacing w:after="0"/>
        <w:jc w:val="both"/>
      </w:pPr>
      <w:r>
        <w:rPr>
          <w:rStyle w:val="Noklusjumarindkopasfonts"/>
          <w:rFonts w:ascii="Times New Roman" w:hAnsi="Times New Roman"/>
          <w:b/>
          <w:sz w:val="24"/>
          <w:szCs w:val="24"/>
        </w:rPr>
        <w:t>4. 4.4. Atbalsts karjeras izglītībai</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Sporta skolu beidzot, izglītojamie saņem apliecības par  profesionālās ievirzes sporta izglītības apguvi licencētajās programmās, kuras dod priekšrocības, </w:t>
      </w:r>
      <w:r>
        <w:rPr>
          <w:rFonts w:ascii="Times New Roman" w:hAnsi="Times New Roman"/>
          <w:sz w:val="24"/>
          <w:szCs w:val="24"/>
        </w:rPr>
        <w:t>iestājoties LSPA. Talantīgiem sportistiem ir iespēja tālāk izglītoties MSĢ un Augstu sasniegumu sporta centros.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Sporta skolā apgūst sacensību noteikumus un iegūst tiesnešu praksi. Tālāk, nokārtojot sporta veidu federāciju organizētos tiesnešu eksāmenus,</w:t>
      </w:r>
      <w:r>
        <w:rPr>
          <w:rFonts w:ascii="Times New Roman" w:hAnsi="Times New Roman"/>
          <w:sz w:val="24"/>
          <w:szCs w:val="24"/>
        </w:rPr>
        <w:t xml:space="preserve"> iegūst tiesneša kategoriju, kas ļauj tiesāt valsts nozīmes sacensības.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Sporta skolā ir pieejama informācija par tālākām izglītības iespējām sporta jomā.</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LSPA studenti, bijušie Sporta skolas audzēkņi bieži par prakses vietu izvēlās Dobeles Sporta skolu, t</w:t>
      </w:r>
      <w:r>
        <w:rPr>
          <w:rFonts w:ascii="Times New Roman" w:hAnsi="Times New Roman"/>
          <w:sz w:val="24"/>
          <w:szCs w:val="24"/>
        </w:rPr>
        <w:t xml:space="preserve">ādējādi ietekmējot izglītojamo karjeras izvēli. </w:t>
      </w:r>
    </w:p>
    <w:p w:rsidR="00264244" w:rsidRDefault="00880FAB">
      <w:pPr>
        <w:pStyle w:val="Parasts"/>
        <w:spacing w:after="0"/>
        <w:rPr>
          <w:rFonts w:ascii="Times New Roman" w:hAnsi="Times New Roman"/>
          <w:sz w:val="24"/>
          <w:szCs w:val="24"/>
        </w:rPr>
      </w:pPr>
      <w:r>
        <w:rPr>
          <w:rFonts w:ascii="Times New Roman" w:hAnsi="Times New Roman"/>
          <w:sz w:val="24"/>
          <w:szCs w:val="24"/>
        </w:rPr>
        <w:t>Pozitīva iezīme ir tā, ka daudzi bijušie Sporta skolas audzēkņi joprojām  turpina sporta karjeru augstu sasniegumu sportā, profesionālajā sportā: Latvijas handbola izlasē Pasaules un Eiropas atlases turnīros</w:t>
      </w:r>
      <w:r>
        <w:rPr>
          <w:rFonts w:ascii="Times New Roman" w:hAnsi="Times New Roman"/>
          <w:sz w:val="24"/>
          <w:szCs w:val="24"/>
        </w:rPr>
        <w:t xml:space="preserve"> piedalās Ģirts Lilienfelds, Uldis Lībergs, Oskars Arājs, Egils Politers, Andis Ermanis, Māris Veršakovs, Roberts Freibergs, Rihards Leja,  Nils Kreicbergs, Ingars Dude, Antons Šuleiko. Dažāda mēroga starptautisku sacensību godalgoto vietas ložu šaušanā ir</w:t>
      </w:r>
      <w:r>
        <w:rPr>
          <w:rFonts w:ascii="Times New Roman" w:hAnsi="Times New Roman"/>
          <w:sz w:val="24"/>
          <w:szCs w:val="24"/>
        </w:rPr>
        <w:t xml:space="preserve"> ieguvuši : Anita Krieķe-Jermacāne, Raivo Deklavs, Guntis Inausks, Marika Kovaļevska, Agate Rašmane. Pasaules junioru čempions svarcelšanā Artūrs Plēsnieks ir olimpisko spēļu dalībnieks. Vieglatlēts Jānis Girgensons  2014.gadā un 2016.gadā uzvarēja Rīgas p</w:t>
      </w:r>
      <w:r>
        <w:rPr>
          <w:rFonts w:ascii="Times New Roman" w:hAnsi="Times New Roman"/>
          <w:sz w:val="24"/>
          <w:szCs w:val="24"/>
        </w:rPr>
        <w:t xml:space="preserve">usmaratonā, viņš ir Latvijas izlases dalībnieks garajās distancēs, Latvijas olimpiādes uzvarētājs.  Latvijas čempionātā handbolā sievietēm  piedalās visas bijušās izglītojamās, kuras 2014.gadā beidza  Sporta skolu. Latvijas olimpiādē viņas 2016.gadā kļuva </w:t>
      </w:r>
      <w:r>
        <w:rPr>
          <w:rFonts w:ascii="Times New Roman" w:hAnsi="Times New Roman"/>
          <w:sz w:val="24"/>
          <w:szCs w:val="24"/>
        </w:rPr>
        <w:t>par čempionēm. Riteņbraucēji Emīls Liepiņš un Māris Bogdanovičs ir profesionālo klubu pārstāvji. Daudzi turpina savu sporta karjeru ārzemju  klubos. Pēdējā laikā pēc studijām LSPA ir atgriezušies Sporta skolā, nu jau trenera statusā : Egils Politers, Laris</w:t>
      </w:r>
      <w:r>
        <w:rPr>
          <w:rFonts w:ascii="Times New Roman" w:hAnsi="Times New Roman"/>
          <w:sz w:val="24"/>
          <w:szCs w:val="24"/>
        </w:rPr>
        <w:t>a Veinberga, Agate Rašmane, Māris Bogdanovičs.</w:t>
      </w:r>
    </w:p>
    <w:p w:rsidR="00264244" w:rsidRDefault="00264244">
      <w:pPr>
        <w:pStyle w:val="Parasts"/>
        <w:spacing w:after="0"/>
        <w:rPr>
          <w:rFonts w:ascii="Times New Roman" w:hAnsi="Times New Roman"/>
          <w:sz w:val="24"/>
          <w:szCs w:val="24"/>
        </w:rPr>
      </w:pPr>
    </w:p>
    <w:p w:rsidR="00264244" w:rsidRDefault="00264244">
      <w:pPr>
        <w:pStyle w:val="Parasts"/>
        <w:spacing w:after="0"/>
        <w:rPr>
          <w:rFonts w:ascii="Times New Roman" w:hAnsi="Times New Roman"/>
          <w:sz w:val="24"/>
          <w:szCs w:val="24"/>
        </w:rPr>
      </w:pPr>
    </w:p>
    <w:p w:rsidR="00264244" w:rsidRDefault="00264244">
      <w:pPr>
        <w:pStyle w:val="Parasts"/>
        <w:suppressAutoHyphens w:val="0"/>
        <w:spacing w:after="0"/>
        <w:ind w:firstLine="720"/>
        <w:jc w:val="both"/>
        <w:textAlignment w:val="auto"/>
        <w:rPr>
          <w:rFonts w:ascii="Times New Roman" w:eastAsia="Times New Roman" w:hAnsi="Times New Roman"/>
          <w:sz w:val="24"/>
          <w:szCs w:val="24"/>
          <w:lang w:eastAsia="lv-LV"/>
        </w:rPr>
      </w:pPr>
    </w:p>
    <w:p w:rsidR="00264244" w:rsidRDefault="00880FAB">
      <w:pPr>
        <w:pStyle w:val="Parasts"/>
        <w:spacing w:after="0"/>
        <w:rPr>
          <w:rFonts w:ascii="Times New Roman" w:hAnsi="Times New Roman"/>
          <w:sz w:val="24"/>
          <w:szCs w:val="24"/>
        </w:rPr>
      </w:pPr>
      <w:r>
        <w:rPr>
          <w:rFonts w:ascii="Times New Roman" w:hAnsi="Times New Roman"/>
          <w:sz w:val="24"/>
          <w:szCs w:val="24"/>
        </w:rPr>
        <w:t>Tradicionālajā sportistu godināšanas pasākumā kā viesi tiek uzaicināti slaveni sportisti, kas arī veicina izglītojamo motivāciju  visaugstāko mērķu sasniegšanā.</w:t>
      </w: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 xml:space="preserve">Stiprās puses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Izveidojusies laba sadarbība </w:t>
      </w:r>
      <w:r>
        <w:rPr>
          <w:rFonts w:ascii="Times New Roman" w:hAnsi="Times New Roman"/>
          <w:sz w:val="24"/>
          <w:szCs w:val="24"/>
        </w:rPr>
        <w:t>ar absolventiem, kuri mācības turpina sporta jomā, sporta skolu piedāvājot kā prakses vietu mācību procesa ietvaros. Audzēkņu motivēšana turpināt sporta karjeru  arī pēc Sporta skolas beigšanas, kļūt par sporta pedagogiem.</w:t>
      </w:r>
    </w:p>
    <w:p w:rsidR="00264244" w:rsidRDefault="00264244">
      <w:pPr>
        <w:pStyle w:val="Parasts"/>
        <w:spacing w:after="0"/>
      </w:pPr>
    </w:p>
    <w:p w:rsidR="00264244" w:rsidRDefault="00264244">
      <w:pPr>
        <w:pStyle w:val="Parasts"/>
        <w:spacing w:after="0"/>
        <w:jc w:val="both"/>
      </w:pPr>
    </w:p>
    <w:p w:rsidR="00264244" w:rsidRDefault="00880FAB">
      <w:pPr>
        <w:pStyle w:val="Parasts"/>
        <w:spacing w:after="0"/>
      </w:pP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Tālākas attīstības vajadzības</w:t>
      </w:r>
      <w:r>
        <w:rPr>
          <w:rStyle w:val="Noklusjumarindkopasfonts"/>
          <w:rFonts w:ascii="Times New Roman" w:hAnsi="Times New Roman"/>
          <w:b/>
          <w:sz w:val="24"/>
          <w:szCs w:val="24"/>
        </w:rPr>
        <w:t xml:space="preserve">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Veidot noturīgu interesi mācīties Sporta skolā jaunāko mācību grupu izglītojamiem.</w:t>
      </w:r>
    </w:p>
    <w:p w:rsidR="00264244" w:rsidRDefault="00880FAB">
      <w:pPr>
        <w:pStyle w:val="Parasts"/>
        <w:spacing w:after="0"/>
        <w:rPr>
          <w:rFonts w:ascii="Times New Roman" w:hAnsi="Times New Roman"/>
          <w:sz w:val="24"/>
          <w:szCs w:val="24"/>
        </w:rPr>
      </w:pPr>
      <w:r>
        <w:rPr>
          <w:rFonts w:ascii="Times New Roman" w:hAnsi="Times New Roman"/>
          <w:sz w:val="24"/>
          <w:szCs w:val="24"/>
        </w:rPr>
        <w:t>Turpināt piedāvāt Dobeles  Sporta skolu kā prakses bāzi studentiem, tādējādi nākotnē piesaistot jaunus pedagogus. Vairāk veicināt vecāko grupu izglītojamos iesaistīties j</w:t>
      </w:r>
      <w:r>
        <w:rPr>
          <w:rFonts w:ascii="Times New Roman" w:hAnsi="Times New Roman"/>
          <w:sz w:val="24"/>
          <w:szCs w:val="24"/>
        </w:rPr>
        <w:t>aunāko grupu treniņu programmās kā treneru palīgiem. Izveidot, apkopot un analizēt informāciju par absolventu turpmākajam gaitām.</w:t>
      </w:r>
    </w:p>
    <w:p w:rsidR="00264244" w:rsidRDefault="00264244">
      <w:pPr>
        <w:pStyle w:val="Parasts"/>
        <w:spacing w:after="0"/>
        <w:rPr>
          <w:rFonts w:ascii="Times New Roman" w:hAnsi="Times New Roman"/>
          <w:sz w:val="24"/>
          <w:szCs w:val="24"/>
        </w:rPr>
      </w:pPr>
    </w:p>
    <w:p w:rsidR="00264244" w:rsidRDefault="00880FAB">
      <w:pPr>
        <w:pStyle w:val="Parasts"/>
        <w:autoSpaceDE w:val="0"/>
        <w:spacing w:after="0"/>
        <w:rPr>
          <w:rFonts w:ascii="Times New Roman" w:hAnsi="Times New Roman"/>
          <w:b/>
          <w:i/>
          <w:color w:val="000000"/>
          <w:sz w:val="24"/>
          <w:szCs w:val="24"/>
        </w:rPr>
      </w:pPr>
      <w:r>
        <w:rPr>
          <w:rFonts w:ascii="Times New Roman" w:hAnsi="Times New Roman"/>
          <w:b/>
          <w:i/>
          <w:color w:val="000000"/>
          <w:sz w:val="24"/>
          <w:szCs w:val="24"/>
        </w:rPr>
        <w:t>Vērtējums – ļoti labi</w:t>
      </w:r>
    </w:p>
    <w:p w:rsidR="00264244" w:rsidRDefault="00264244">
      <w:pPr>
        <w:pStyle w:val="Parasts"/>
        <w:autoSpaceDE w:val="0"/>
        <w:spacing w:after="0"/>
      </w:pPr>
    </w:p>
    <w:p w:rsidR="00264244" w:rsidRDefault="00880FAB">
      <w:pPr>
        <w:pStyle w:val="Parasts"/>
        <w:autoSpaceDE w:val="0"/>
        <w:spacing w:after="0"/>
        <w:rPr>
          <w:rFonts w:ascii="Times New Roman" w:hAnsi="Times New Roman"/>
          <w:b/>
          <w:sz w:val="24"/>
          <w:szCs w:val="24"/>
        </w:rPr>
      </w:pPr>
      <w:r>
        <w:rPr>
          <w:rFonts w:ascii="Times New Roman" w:hAnsi="Times New Roman"/>
          <w:b/>
          <w:sz w:val="24"/>
          <w:szCs w:val="24"/>
        </w:rPr>
        <w:t xml:space="preserve">Pamatojuma bāze </w:t>
      </w:r>
    </w:p>
    <w:p w:rsidR="00264244" w:rsidRDefault="00880FAB">
      <w:pPr>
        <w:pStyle w:val="Sarakstarindkopa"/>
        <w:numPr>
          <w:ilvl w:val="0"/>
          <w:numId w:val="16"/>
        </w:numPr>
        <w:autoSpaceDE w:val="0"/>
        <w:spacing w:after="0"/>
        <w:rPr>
          <w:rFonts w:ascii="Times New Roman" w:hAnsi="Times New Roman"/>
          <w:sz w:val="24"/>
          <w:szCs w:val="24"/>
        </w:rPr>
      </w:pPr>
      <w:r>
        <w:rPr>
          <w:rFonts w:ascii="Times New Roman" w:hAnsi="Times New Roman"/>
          <w:sz w:val="24"/>
          <w:szCs w:val="24"/>
        </w:rPr>
        <w:t>Apliecību par izglītības iegūšanu izsniegšanas reģistrs</w:t>
      </w:r>
    </w:p>
    <w:p w:rsidR="00264244" w:rsidRDefault="00880FAB">
      <w:pPr>
        <w:pStyle w:val="Sarakstarindkopa"/>
        <w:numPr>
          <w:ilvl w:val="0"/>
          <w:numId w:val="16"/>
        </w:numPr>
        <w:autoSpaceDE w:val="0"/>
        <w:spacing w:after="0"/>
        <w:rPr>
          <w:rFonts w:ascii="Times New Roman" w:hAnsi="Times New Roman"/>
          <w:sz w:val="24"/>
          <w:szCs w:val="24"/>
        </w:rPr>
      </w:pPr>
      <w:r>
        <w:rPr>
          <w:rFonts w:ascii="Times New Roman" w:hAnsi="Times New Roman"/>
          <w:sz w:val="24"/>
          <w:szCs w:val="24"/>
        </w:rPr>
        <w:t xml:space="preserve">Tiesneša kategorijas </w:t>
      </w:r>
      <w:r>
        <w:rPr>
          <w:rFonts w:ascii="Times New Roman" w:hAnsi="Times New Roman"/>
          <w:sz w:val="24"/>
          <w:szCs w:val="24"/>
        </w:rPr>
        <w:t>apliecības</w:t>
      </w:r>
    </w:p>
    <w:p w:rsidR="00264244" w:rsidRDefault="00264244">
      <w:pPr>
        <w:pStyle w:val="Parasts"/>
        <w:spacing w:after="0"/>
      </w:pPr>
    </w:p>
    <w:p w:rsidR="00264244" w:rsidRDefault="00264244">
      <w:pPr>
        <w:pStyle w:val="Parasts"/>
        <w:spacing w:after="0"/>
        <w:rPr>
          <w:rFonts w:ascii="Times New Roman" w:hAnsi="Times New Roman"/>
          <w:sz w:val="24"/>
          <w:szCs w:val="24"/>
        </w:rPr>
      </w:pPr>
    </w:p>
    <w:p w:rsidR="00264244" w:rsidRDefault="00880FAB">
      <w:pPr>
        <w:pStyle w:val="Parasts"/>
        <w:spacing w:after="0"/>
        <w:jc w:val="both"/>
      </w:pPr>
      <w:r>
        <w:rPr>
          <w:rStyle w:val="Noklusjumarindkopasfonts"/>
          <w:rFonts w:ascii="Times New Roman" w:hAnsi="Times New Roman"/>
          <w:b/>
        </w:rPr>
        <w:t xml:space="preserve"> </w:t>
      </w:r>
      <w:r>
        <w:rPr>
          <w:rStyle w:val="Noklusjumarindkopasfonts"/>
          <w:rFonts w:ascii="Times New Roman" w:hAnsi="Times New Roman"/>
          <w:b/>
          <w:sz w:val="24"/>
          <w:szCs w:val="24"/>
        </w:rPr>
        <w:t xml:space="preserve">    4.4.5. Atbalsts mācību darba diferenciācijai</w:t>
      </w:r>
    </w:p>
    <w:p w:rsidR="00264244" w:rsidRDefault="00880FAB">
      <w:pPr>
        <w:pStyle w:val="Parasts"/>
        <w:suppressAutoHyphens w:val="0"/>
        <w:autoSpaceDE w:val="0"/>
        <w:spacing w:after="0"/>
        <w:ind w:firstLine="284"/>
        <w:jc w:val="both"/>
        <w:textAlignment w:val="auto"/>
      </w:pPr>
      <w:r>
        <w:rPr>
          <w:rStyle w:val="Noklusjumarindkopasfonts"/>
          <w:rFonts w:ascii="Times New Roman" w:eastAsia="Times New Roman" w:hAnsi="Times New Roman"/>
          <w:sz w:val="24"/>
          <w:szCs w:val="24"/>
          <w:lang w:eastAsia="lv-LV"/>
        </w:rPr>
        <w:t xml:space="preserve">Izglītības iestādes </w:t>
      </w:r>
      <w:r>
        <w:rPr>
          <w:rStyle w:val="Noklusjumarindkopasfonts"/>
          <w:rFonts w:ascii="Times New Roman" w:hAnsi="Times New Roman"/>
          <w:sz w:val="24"/>
          <w:szCs w:val="24"/>
        </w:rPr>
        <w:t xml:space="preserve">izglītojamiem ir iespēja apgūt izglītības programmas atbilstoši savām interesēm un spējām. </w:t>
      </w:r>
      <w:r>
        <w:rPr>
          <w:rStyle w:val="Noklusjumarindkopasfonts"/>
          <w:rFonts w:ascii="Times New Roman" w:eastAsia="Times New Roman" w:hAnsi="Times New Roman"/>
          <w:sz w:val="24"/>
          <w:szCs w:val="24"/>
          <w:lang w:eastAsia="lv-LV"/>
        </w:rPr>
        <w:t xml:space="preserve">Skola </w:t>
      </w:r>
      <w:r>
        <w:rPr>
          <w:rStyle w:val="Noklusjumarindkopasfonts"/>
          <w:rFonts w:ascii="Times New Roman" w:hAnsi="Times New Roman"/>
          <w:sz w:val="24"/>
          <w:szCs w:val="24"/>
        </w:rPr>
        <w:t xml:space="preserve">mērķtiecīgi plāno un atbalsta talantīgo </w:t>
      </w:r>
      <w:r>
        <w:rPr>
          <w:rStyle w:val="Noklusjumarindkopasfonts"/>
          <w:rFonts w:ascii="Times New Roman" w:eastAsia="Times New Roman" w:hAnsi="Times New Roman"/>
          <w:sz w:val="24"/>
          <w:szCs w:val="24"/>
          <w:lang w:eastAsia="lv-LV"/>
        </w:rPr>
        <w:t xml:space="preserve">izglītojamo  </w:t>
      </w:r>
      <w:r>
        <w:rPr>
          <w:rStyle w:val="Noklusjumarindkopasfonts"/>
          <w:rFonts w:ascii="Times New Roman" w:hAnsi="Times New Roman"/>
          <w:sz w:val="24"/>
          <w:szCs w:val="24"/>
        </w:rPr>
        <w:t xml:space="preserve">piedalīšanos Latvijas </w:t>
      </w:r>
      <w:r>
        <w:rPr>
          <w:rStyle w:val="Noklusjumarindkopasfonts"/>
          <w:rFonts w:ascii="Times New Roman" w:hAnsi="Times New Roman"/>
          <w:sz w:val="24"/>
          <w:szCs w:val="24"/>
        </w:rPr>
        <w:t>jauniešu, junioru un pieaugušo izlašu sastāvos,</w:t>
      </w:r>
      <w:r>
        <w:rPr>
          <w:rStyle w:val="Noklusjumarindkopasfonts"/>
          <w:rFonts w:ascii="Times New Roman" w:eastAsia="Times New Roman" w:hAnsi="Times New Roman"/>
          <w:sz w:val="24"/>
          <w:szCs w:val="24"/>
          <w:lang w:eastAsia="lv-LV"/>
        </w:rPr>
        <w:t xml:space="preserve"> perspektīvākie izglītojamie piedalās klubu treniņos.</w:t>
      </w:r>
      <w:r>
        <w:rPr>
          <w:rStyle w:val="Noklusjumarindkopasfonts"/>
          <w:rFonts w:ascii="Times New Roman" w:eastAsia="Times New Roman" w:hAnsi="Times New Roman"/>
          <w:color w:val="FF0000"/>
          <w:sz w:val="24"/>
          <w:szCs w:val="24"/>
          <w:lang w:eastAsia="lv-LV"/>
        </w:rPr>
        <w:t xml:space="preserve"> </w:t>
      </w:r>
      <w:r>
        <w:rPr>
          <w:rStyle w:val="Noklusjumarindkopasfonts"/>
          <w:rFonts w:ascii="Times New Roman" w:eastAsia="Times New Roman" w:hAnsi="Times New Roman"/>
          <w:sz w:val="24"/>
          <w:szCs w:val="24"/>
          <w:lang w:eastAsia="lv-LV"/>
        </w:rPr>
        <w:t>Notiek cieša sadarbība ar vispārizglītojošām skolām – izglītojamo apmācībā praktizējot individuālu pieeju.</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Treneri, plānojot mācību darbu, diferencē slodze</w:t>
      </w:r>
      <w:r>
        <w:rPr>
          <w:rFonts w:ascii="Times New Roman" w:hAnsi="Times New Roman"/>
          <w:color w:val="000000"/>
          <w:sz w:val="24"/>
          <w:szCs w:val="24"/>
        </w:rPr>
        <w:t xml:space="preserve">s apjomu un intensitāti, nereti arī saturu. Treneri ar pulsometra palīdzību nosaka pieļaujamo slodzi un treniņu uzdevumus katram sportistam. </w:t>
      </w:r>
    </w:p>
    <w:p w:rsidR="00264244" w:rsidRDefault="00880FAB">
      <w:pPr>
        <w:pStyle w:val="Parasts"/>
        <w:suppressAutoHyphens w:val="0"/>
        <w:autoSpaceDE w:val="0"/>
        <w:spacing w:after="0"/>
        <w:ind w:firstLine="284"/>
        <w:jc w:val="both"/>
        <w:textAlignment w:val="auto"/>
      </w:pPr>
      <w:r>
        <w:rPr>
          <w:rStyle w:val="Noklusjumarindkopasfonts"/>
          <w:rFonts w:ascii="Times New Roman" w:hAnsi="Times New Roman"/>
          <w:color w:val="000000"/>
          <w:sz w:val="24"/>
          <w:szCs w:val="24"/>
        </w:rPr>
        <w:t>Mācīšanas metodes, slodzes apjoms, inventārs (dažāda lieluma  un svara inventārs, distances garumi, spēka slodzes,</w:t>
      </w:r>
      <w:r>
        <w:rPr>
          <w:rStyle w:val="Noklusjumarindkopasfonts"/>
          <w:rFonts w:ascii="Times New Roman" w:hAnsi="Times New Roman"/>
          <w:color w:val="000000"/>
          <w:sz w:val="24"/>
          <w:szCs w:val="24"/>
        </w:rPr>
        <w:t xml:space="preserve"> intensitāte utt.) ir atbilstoši vecuma grupai.</w:t>
      </w:r>
      <w:r>
        <w:rPr>
          <w:rStyle w:val="Noklusjumarindkopasfonts"/>
          <w:rFonts w:ascii="Times New Roman" w:eastAsia="Times New Roman" w:hAnsi="Times New Roman"/>
          <w:color w:val="FF0000"/>
          <w:sz w:val="24"/>
          <w:szCs w:val="24"/>
          <w:lang w:eastAsia="lv-LV"/>
        </w:rPr>
        <w:t xml:space="preserve"> </w:t>
      </w:r>
      <w:r>
        <w:rPr>
          <w:rStyle w:val="Noklusjumarindkopasfonts"/>
          <w:rFonts w:ascii="Times New Roman" w:eastAsia="Times New Roman" w:hAnsi="Times New Roman"/>
          <w:sz w:val="24"/>
          <w:szCs w:val="24"/>
          <w:lang w:eastAsia="lv-LV"/>
        </w:rPr>
        <w:t xml:space="preserve">Traumu un slimību rezultātā neapgūto mācību vielu izglītojamie apgūst ar individuālu darbu, slodzes diferenciāciju nodarbībās. </w:t>
      </w:r>
    </w:p>
    <w:p w:rsidR="00264244" w:rsidRDefault="00880FAB">
      <w:pPr>
        <w:pStyle w:val="Parasts"/>
        <w:suppressAutoHyphens w:val="0"/>
        <w:autoSpaceDE w:val="0"/>
        <w:spacing w:after="0"/>
        <w:ind w:firstLine="284"/>
        <w:jc w:val="both"/>
        <w:textAlignment w:val="auto"/>
      </w:pPr>
      <w:r>
        <w:rPr>
          <w:rStyle w:val="Noklusjumarindkopasfonts"/>
          <w:rFonts w:ascii="Times New Roman" w:eastAsia="Times New Roman" w:hAnsi="Times New Roman"/>
          <w:sz w:val="24"/>
          <w:szCs w:val="24"/>
          <w:lang w:eastAsia="lv-LV"/>
        </w:rPr>
        <w:t xml:space="preserve">Izglītojamajiem, kuri apgūst vēl citas - mūzikas, interešu izglītības </w:t>
      </w:r>
      <w:r>
        <w:rPr>
          <w:rStyle w:val="Noklusjumarindkopasfonts"/>
          <w:rFonts w:ascii="Times New Roman" w:eastAsia="Times New Roman" w:hAnsi="Times New Roman"/>
          <w:sz w:val="24"/>
          <w:szCs w:val="24"/>
          <w:lang w:eastAsia="lv-LV"/>
        </w:rPr>
        <w:t>programmas, vai studē citās pilsētās, treniņu process tiek plānots atbilstoši reālajai situācijai un iespējām.</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Sadarbība ar sporta veidu federācijām un augstas klases sportistu sagatavošanas centriem dod iespēju perspektīvākajiem sportistiem piedalīties iz</w:t>
      </w:r>
      <w:r>
        <w:rPr>
          <w:rFonts w:ascii="Times New Roman" w:hAnsi="Times New Roman"/>
          <w:color w:val="000000"/>
          <w:sz w:val="24"/>
          <w:szCs w:val="24"/>
        </w:rPr>
        <w:t>lašu sastāvos dažāda mēroga sacensībās, treniņnometnēs, kurus Sporta skola finansiāli atbalsta.</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 xml:space="preserve">  Izstrādāti fiziskās sagatavotības kritēriji atbilstoši katrai vecuma grupai.</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 xml:space="preserve">Perspektīviem izglītojamiem, kas piedalās pasaules un Eiropas līmeņa sacensībās, </w:t>
      </w:r>
      <w:r>
        <w:rPr>
          <w:rFonts w:ascii="Times New Roman" w:hAnsi="Times New Roman"/>
          <w:color w:val="000000"/>
          <w:sz w:val="24"/>
          <w:szCs w:val="24"/>
        </w:rPr>
        <w:t>kā arī valsts izlases dalībniekiem ir izstrādāti individuālie treniņu plāni.</w:t>
      </w:r>
    </w:p>
    <w:p w:rsidR="00264244" w:rsidRDefault="00264244">
      <w:pPr>
        <w:pStyle w:val="Parasts"/>
        <w:autoSpaceDE w:val="0"/>
        <w:spacing w:after="0"/>
        <w:rPr>
          <w:rFonts w:ascii="Times New Roman" w:hAnsi="Times New Roman"/>
          <w:color w:val="000000"/>
          <w:sz w:val="24"/>
          <w:szCs w:val="24"/>
        </w:rPr>
      </w:pPr>
    </w:p>
    <w:p w:rsidR="00264244" w:rsidRDefault="00880FAB">
      <w:pPr>
        <w:pStyle w:val="Parasts"/>
        <w:autoSpaceDE w:val="0"/>
        <w:spacing w:after="0"/>
        <w:rPr>
          <w:rFonts w:ascii="Times New Roman" w:hAnsi="Times New Roman"/>
          <w:b/>
          <w:color w:val="000000"/>
          <w:sz w:val="24"/>
          <w:szCs w:val="24"/>
        </w:rPr>
      </w:pPr>
      <w:r>
        <w:rPr>
          <w:rFonts w:ascii="Times New Roman" w:hAnsi="Times New Roman"/>
          <w:b/>
          <w:color w:val="000000"/>
          <w:sz w:val="24"/>
          <w:szCs w:val="24"/>
        </w:rPr>
        <w:t xml:space="preserve">Stiprās puses  </w:t>
      </w:r>
    </w:p>
    <w:p w:rsidR="00264244" w:rsidRDefault="00880FAB">
      <w:pPr>
        <w:pStyle w:val="Parasts"/>
        <w:autoSpaceDE w:val="0"/>
        <w:spacing w:after="0"/>
      </w:pPr>
      <w:r>
        <w:rPr>
          <w:rStyle w:val="Noklusjumarindkopasfonts"/>
          <w:rFonts w:ascii="Times New Roman" w:hAnsi="Times New Roman"/>
          <w:b/>
          <w:color w:val="000000"/>
          <w:sz w:val="24"/>
          <w:szCs w:val="24"/>
        </w:rPr>
        <w:t xml:space="preserve"> </w:t>
      </w:r>
      <w:r>
        <w:rPr>
          <w:rStyle w:val="Noklusjumarindkopasfonts"/>
          <w:rFonts w:ascii="Times New Roman" w:hAnsi="Times New Roman"/>
          <w:color w:val="000000"/>
          <w:sz w:val="24"/>
          <w:szCs w:val="24"/>
        </w:rPr>
        <w:t>Izglītojamo darbības diference treniņu procesā.</w:t>
      </w:r>
    </w:p>
    <w:p w:rsidR="00264244" w:rsidRDefault="00264244">
      <w:pPr>
        <w:pStyle w:val="Parasts"/>
        <w:suppressAutoHyphens w:val="0"/>
        <w:autoSpaceDE w:val="0"/>
        <w:spacing w:after="0"/>
        <w:ind w:firstLine="720"/>
        <w:jc w:val="both"/>
        <w:textAlignment w:val="auto"/>
        <w:rPr>
          <w:rFonts w:ascii="Times New Roman" w:hAnsi="Times New Roman"/>
          <w:sz w:val="24"/>
          <w:szCs w:val="24"/>
        </w:rPr>
      </w:pPr>
    </w:p>
    <w:p w:rsidR="00264244" w:rsidRDefault="00880FAB">
      <w:pPr>
        <w:pStyle w:val="Parasts"/>
        <w:autoSpaceDE w:val="0"/>
        <w:spacing w:after="0"/>
        <w:rPr>
          <w:rFonts w:ascii="Times New Roman" w:hAnsi="Times New Roman"/>
          <w:b/>
          <w:color w:val="000000"/>
          <w:sz w:val="24"/>
          <w:szCs w:val="24"/>
        </w:rPr>
      </w:pPr>
      <w:r>
        <w:rPr>
          <w:rFonts w:ascii="Times New Roman" w:hAnsi="Times New Roman"/>
          <w:b/>
          <w:color w:val="000000"/>
          <w:sz w:val="24"/>
          <w:szCs w:val="24"/>
        </w:rPr>
        <w:t>Tālākās attīstības vajadzības</w:t>
      </w:r>
    </w:p>
    <w:p w:rsidR="00264244" w:rsidRDefault="00880FAB">
      <w:pPr>
        <w:pStyle w:val="Parasts"/>
        <w:autoSpaceDE w:val="0"/>
        <w:spacing w:after="0"/>
      </w:pPr>
      <w:r>
        <w:rPr>
          <w:rStyle w:val="Noklusjumarindkopasfonts"/>
          <w:rFonts w:ascii="Times New Roman" w:hAnsi="Times New Roman"/>
          <w:b/>
          <w:color w:val="000000"/>
          <w:sz w:val="24"/>
          <w:szCs w:val="24"/>
        </w:rPr>
        <w:t xml:space="preserve"> </w:t>
      </w:r>
      <w:r>
        <w:rPr>
          <w:rStyle w:val="Noklusjumarindkopasfonts"/>
          <w:rFonts w:ascii="Times New Roman" w:hAnsi="Times New Roman"/>
          <w:color w:val="000000"/>
          <w:sz w:val="24"/>
          <w:szCs w:val="24"/>
        </w:rPr>
        <w:t>Treneru profesionālās kompetences  pilnveide testu un iekārtu efektīvākā un plašā</w:t>
      </w:r>
      <w:r>
        <w:rPr>
          <w:rStyle w:val="Noklusjumarindkopasfonts"/>
          <w:rFonts w:ascii="Times New Roman" w:hAnsi="Times New Roman"/>
          <w:color w:val="000000"/>
          <w:sz w:val="24"/>
          <w:szCs w:val="24"/>
        </w:rPr>
        <w:t xml:space="preserve">kā lietošanā, nosakot izglītojamo funkcionālās spējas un  fizisko attīstību.  </w:t>
      </w:r>
    </w:p>
    <w:p w:rsidR="00264244" w:rsidRDefault="00264244">
      <w:pPr>
        <w:pStyle w:val="Parasts"/>
        <w:suppressAutoHyphens w:val="0"/>
        <w:autoSpaceDE w:val="0"/>
        <w:spacing w:after="0"/>
        <w:ind w:firstLine="720"/>
        <w:jc w:val="both"/>
        <w:textAlignment w:val="auto"/>
        <w:rPr>
          <w:rFonts w:ascii="Times New Roman" w:eastAsia="Times New Roman" w:hAnsi="Times New Roman"/>
          <w:sz w:val="24"/>
          <w:szCs w:val="24"/>
          <w:lang w:eastAsia="lv-LV"/>
        </w:rPr>
      </w:pPr>
    </w:p>
    <w:p w:rsidR="00264244" w:rsidRDefault="00880FAB">
      <w:pPr>
        <w:pStyle w:val="Parasts"/>
        <w:rPr>
          <w:rFonts w:ascii="Times New Roman" w:hAnsi="Times New Roman"/>
          <w:b/>
          <w:bCs/>
          <w:i/>
          <w:iCs/>
          <w:color w:val="000000"/>
          <w:sz w:val="24"/>
          <w:szCs w:val="24"/>
        </w:rPr>
      </w:pPr>
      <w:r>
        <w:rPr>
          <w:rFonts w:ascii="Times New Roman" w:hAnsi="Times New Roman"/>
          <w:b/>
          <w:bCs/>
          <w:i/>
          <w:iCs/>
          <w:color w:val="000000"/>
          <w:sz w:val="24"/>
          <w:szCs w:val="24"/>
        </w:rPr>
        <w:t>Vērtējums –labi</w:t>
      </w:r>
    </w:p>
    <w:p w:rsidR="00264244" w:rsidRDefault="00880FAB">
      <w:pPr>
        <w:pStyle w:val="Parasts"/>
        <w:spacing w:after="0"/>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 xml:space="preserve">Pamatojuma bāze </w:t>
      </w:r>
    </w:p>
    <w:p w:rsidR="00264244" w:rsidRDefault="00880FAB">
      <w:pPr>
        <w:pStyle w:val="Sarakstarindkopa"/>
        <w:numPr>
          <w:ilvl w:val="0"/>
          <w:numId w:val="17"/>
        </w:numPr>
        <w:spacing w:after="0"/>
        <w:rPr>
          <w:rFonts w:ascii="TimesNewRomanPS-BoldItalicMT" w:hAnsi="TimesNewRomanPS-BoldItalicMT" w:cs="TimesNewRomanPS-BoldItalicMT"/>
          <w:bCs/>
          <w:iCs/>
          <w:sz w:val="24"/>
          <w:szCs w:val="24"/>
        </w:rPr>
      </w:pPr>
      <w:r>
        <w:rPr>
          <w:rFonts w:ascii="TimesNewRomanPS-BoldItalicMT" w:hAnsi="TimesNewRomanPS-BoldItalicMT" w:cs="TimesNewRomanPS-BoldItalicMT"/>
          <w:bCs/>
          <w:iCs/>
          <w:sz w:val="24"/>
          <w:szCs w:val="24"/>
        </w:rPr>
        <w:t>Vispārējās fiziskās sagatavotības kritēriji visām vecuma grupām</w:t>
      </w:r>
    </w:p>
    <w:p w:rsidR="00264244" w:rsidRDefault="00880FAB">
      <w:pPr>
        <w:pStyle w:val="Sarakstarindkopa"/>
        <w:numPr>
          <w:ilvl w:val="0"/>
          <w:numId w:val="17"/>
        </w:numPr>
        <w:spacing w:after="0"/>
        <w:rPr>
          <w:rFonts w:ascii="TimesNewRomanPS-BoldItalicMT" w:hAnsi="TimesNewRomanPS-BoldItalicMT" w:cs="TimesNewRomanPS-BoldItalicMT"/>
          <w:bCs/>
          <w:iCs/>
          <w:sz w:val="24"/>
          <w:szCs w:val="24"/>
        </w:rPr>
      </w:pPr>
      <w:r>
        <w:rPr>
          <w:rFonts w:ascii="TimesNewRomanPS-BoldItalicMT" w:hAnsi="TimesNewRomanPS-BoldItalicMT" w:cs="TimesNewRomanPS-BoldItalicMT"/>
          <w:bCs/>
          <w:iCs/>
          <w:sz w:val="24"/>
          <w:szCs w:val="24"/>
        </w:rPr>
        <w:t>Dažāda veida inventārs un iekārtas atbilstoši izglītojamo vecumam</w:t>
      </w:r>
    </w:p>
    <w:p w:rsidR="00264244" w:rsidRDefault="00880FAB">
      <w:pPr>
        <w:pStyle w:val="Sarakstarindkopa"/>
        <w:numPr>
          <w:ilvl w:val="0"/>
          <w:numId w:val="17"/>
        </w:numPr>
        <w:spacing w:after="0"/>
        <w:rPr>
          <w:rFonts w:ascii="TimesNewRomanPS-BoldItalicMT" w:hAnsi="TimesNewRomanPS-BoldItalicMT" w:cs="TimesNewRomanPS-BoldItalicMT"/>
          <w:bCs/>
          <w:iCs/>
          <w:sz w:val="24"/>
          <w:szCs w:val="24"/>
        </w:rPr>
      </w:pPr>
      <w:r>
        <w:rPr>
          <w:rFonts w:ascii="TimesNewRomanPS-BoldItalicMT" w:hAnsi="TimesNewRomanPS-BoldItalicMT" w:cs="TimesNewRomanPS-BoldItalicMT"/>
          <w:bCs/>
          <w:iCs/>
          <w:sz w:val="24"/>
          <w:szCs w:val="24"/>
        </w:rPr>
        <w:t xml:space="preserve">Individuālie </w:t>
      </w:r>
      <w:r>
        <w:rPr>
          <w:rFonts w:ascii="TimesNewRomanPS-BoldItalicMT" w:hAnsi="TimesNewRomanPS-BoldItalicMT" w:cs="TimesNewRomanPS-BoldItalicMT"/>
          <w:bCs/>
          <w:iCs/>
          <w:sz w:val="24"/>
          <w:szCs w:val="24"/>
        </w:rPr>
        <w:t>treniņu plāni</w:t>
      </w:r>
    </w:p>
    <w:p w:rsidR="00264244" w:rsidRDefault="00880FAB">
      <w:pPr>
        <w:pStyle w:val="Sarakstarindkopa"/>
        <w:numPr>
          <w:ilvl w:val="0"/>
          <w:numId w:val="17"/>
        </w:numPr>
        <w:spacing w:after="0"/>
        <w:rPr>
          <w:rFonts w:ascii="TimesNewRomanPS-BoldItalicMT" w:hAnsi="TimesNewRomanPS-BoldItalicMT" w:cs="TimesNewRomanPS-BoldItalicMT"/>
          <w:bCs/>
          <w:iCs/>
          <w:sz w:val="24"/>
          <w:szCs w:val="24"/>
        </w:rPr>
      </w:pPr>
      <w:r>
        <w:rPr>
          <w:rFonts w:ascii="TimesNewRomanPS-BoldItalicMT" w:hAnsi="TimesNewRomanPS-BoldItalicMT" w:cs="TimesNewRomanPS-BoldItalicMT"/>
          <w:bCs/>
          <w:iCs/>
          <w:sz w:val="24"/>
          <w:szCs w:val="24"/>
        </w:rPr>
        <w:t>Treneru izstrādātie speciālās sagatavotības kritēriji</w:t>
      </w:r>
    </w:p>
    <w:p w:rsidR="00264244" w:rsidRDefault="00264244">
      <w:pPr>
        <w:pStyle w:val="Parasts"/>
        <w:autoSpaceDE w:val="0"/>
        <w:spacing w:after="0"/>
        <w:rPr>
          <w:rFonts w:ascii="Times New Roman" w:hAnsi="Times New Roman"/>
          <w:sz w:val="24"/>
          <w:szCs w:val="24"/>
        </w:rPr>
      </w:pPr>
    </w:p>
    <w:p w:rsidR="00264244" w:rsidRDefault="00880FAB">
      <w:pPr>
        <w:pStyle w:val="Parasts"/>
        <w:spacing w:after="0"/>
        <w:jc w:val="both"/>
      </w:pPr>
      <w:r>
        <w:rPr>
          <w:rStyle w:val="Noklusjumarindkopasfonts"/>
          <w:rFonts w:ascii="TimesNewRomanPS-BoldItalicMT" w:hAnsi="TimesNewRomanPS-BoldItalicMT" w:cs="TimesNewRomanPS-BoldItalicMT"/>
          <w:b/>
          <w:bCs/>
          <w:iCs/>
          <w:sz w:val="24"/>
          <w:szCs w:val="24"/>
        </w:rPr>
        <w:t xml:space="preserve">   4.4.6.</w:t>
      </w:r>
      <w:r>
        <w:rPr>
          <w:rStyle w:val="Noklusjumarindkopasfonts"/>
          <w:rFonts w:ascii="Arial" w:hAnsi="Arial" w:cs="Arial"/>
          <w:color w:val="666666"/>
          <w:sz w:val="24"/>
          <w:szCs w:val="24"/>
        </w:rPr>
        <w:t xml:space="preserve"> </w:t>
      </w:r>
      <w:r>
        <w:rPr>
          <w:rStyle w:val="Noklusjumarindkopasfonts"/>
          <w:rFonts w:ascii="Times New Roman" w:hAnsi="Times New Roman"/>
          <w:b/>
          <w:sz w:val="24"/>
          <w:szCs w:val="24"/>
        </w:rPr>
        <w:t>Atbalsts izglītojamajiem ar speciālām vajadzībām</w:t>
      </w:r>
    </w:p>
    <w:p w:rsidR="00264244" w:rsidRDefault="00880FAB">
      <w:pPr>
        <w:pStyle w:val="Parasts"/>
        <w:spacing w:after="0"/>
        <w:jc w:val="both"/>
      </w:pP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 xml:space="preserve">Sporta skola neīsteno programmas  izglītojamajiem ar speciālām vajadzībām. Sporta skolas ēkās ir nodrošināta piekļuve </w:t>
      </w:r>
      <w:r>
        <w:rPr>
          <w:rStyle w:val="Noklusjumarindkopasfonts"/>
          <w:rFonts w:ascii="Times New Roman" w:hAnsi="Times New Roman"/>
          <w:sz w:val="24"/>
          <w:szCs w:val="24"/>
        </w:rPr>
        <w:t xml:space="preserve">izglītojamajiem ar īpašām vajadzībām. </w:t>
      </w:r>
    </w:p>
    <w:p w:rsidR="00264244" w:rsidRDefault="00880FAB">
      <w:pPr>
        <w:pStyle w:val="Parasts"/>
        <w:spacing w:after="0"/>
        <w:rPr>
          <w:rFonts w:ascii="Times New Roman" w:hAnsi="Times New Roman"/>
          <w:sz w:val="24"/>
          <w:szCs w:val="24"/>
        </w:rPr>
      </w:pPr>
      <w:r>
        <w:rPr>
          <w:rFonts w:ascii="Times New Roman" w:hAnsi="Times New Roman"/>
          <w:sz w:val="24"/>
          <w:szCs w:val="24"/>
        </w:rPr>
        <w:t>Sporta skolas pasākumos bērni ar īpašam vajadzībām bieži vien  tiek iesaistīti sacensību organizēšanā.</w:t>
      </w: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Stiprās puses</w:t>
      </w:r>
    </w:p>
    <w:p w:rsidR="00264244" w:rsidRDefault="00880FAB">
      <w:pPr>
        <w:pStyle w:val="Parasts"/>
        <w:spacing w:after="0"/>
      </w:pP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Sporta bāzu pieejamība.</w:t>
      </w:r>
    </w:p>
    <w:p w:rsidR="00264244" w:rsidRDefault="00880FAB">
      <w:pPr>
        <w:pStyle w:val="Parasts"/>
        <w:spacing w:after="0"/>
        <w:rPr>
          <w:rFonts w:ascii="Times New Roman" w:hAnsi="Times New Roman"/>
          <w:sz w:val="24"/>
          <w:szCs w:val="24"/>
        </w:rPr>
      </w:pPr>
      <w:r>
        <w:rPr>
          <w:rFonts w:ascii="Times New Roman" w:hAnsi="Times New Roman"/>
          <w:sz w:val="24"/>
          <w:szCs w:val="24"/>
        </w:rPr>
        <w:t>Iespējamas speciālista konsultācijas.</w:t>
      </w:r>
    </w:p>
    <w:p w:rsidR="00264244" w:rsidRDefault="00264244">
      <w:pPr>
        <w:pStyle w:val="Parasts"/>
        <w:spacing w:after="0"/>
      </w:pPr>
    </w:p>
    <w:p w:rsidR="00264244" w:rsidRDefault="00880FAB">
      <w:pPr>
        <w:pStyle w:val="Parasts"/>
        <w:spacing w:after="0"/>
        <w:rPr>
          <w:rFonts w:ascii="Times New Roman" w:hAnsi="Times New Roman"/>
          <w:b/>
          <w:sz w:val="24"/>
          <w:szCs w:val="24"/>
        </w:rPr>
      </w:pPr>
      <w:r>
        <w:rPr>
          <w:rFonts w:ascii="Times New Roman" w:hAnsi="Times New Roman"/>
          <w:b/>
          <w:sz w:val="24"/>
          <w:szCs w:val="24"/>
        </w:rPr>
        <w:t>Tālākās attīstības vajadzības</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Sadarbības nodrošināšana ar centru “Laimiņa” bērniem ar īpašām vajadzībām, veidojot labvēlīgu vienaudžu attieksmi pret izglītojamajiem ar īpašām vajadzībām un sniegtu tiem atbalstu. </w:t>
      </w:r>
    </w:p>
    <w:p w:rsidR="00264244" w:rsidRDefault="00880FAB">
      <w:pPr>
        <w:pStyle w:val="Parasts"/>
        <w:rPr>
          <w:rFonts w:ascii="Times New Roman" w:hAnsi="Times New Roman"/>
          <w:b/>
          <w:i/>
          <w:sz w:val="24"/>
          <w:szCs w:val="24"/>
        </w:rPr>
      </w:pPr>
      <w:r>
        <w:rPr>
          <w:rFonts w:ascii="Times New Roman" w:hAnsi="Times New Roman"/>
          <w:b/>
          <w:i/>
          <w:sz w:val="24"/>
          <w:szCs w:val="24"/>
        </w:rPr>
        <w:t>Vērtējums – labi</w:t>
      </w:r>
    </w:p>
    <w:p w:rsidR="00264244" w:rsidRDefault="00880FAB">
      <w:pPr>
        <w:pStyle w:val="Parasts"/>
        <w:spacing w:after="0"/>
        <w:jc w:val="both"/>
      </w:pPr>
      <w:r>
        <w:rPr>
          <w:rStyle w:val="Noklusjumarindkopasfonts"/>
          <w:rFonts w:ascii="Times New Roman" w:hAnsi="Times New Roman"/>
          <w:b/>
          <w:sz w:val="24"/>
          <w:szCs w:val="24"/>
        </w:rPr>
        <w:t>4.4.7.</w:t>
      </w: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Sadarbība ar izglītojamo ģimeni</w:t>
      </w:r>
    </w:p>
    <w:p w:rsidR="00264244" w:rsidRDefault="00880FAB">
      <w:pPr>
        <w:pStyle w:val="Parasts"/>
        <w:spacing w:after="0"/>
        <w:jc w:val="both"/>
      </w:pPr>
      <w:r>
        <w:rPr>
          <w:rStyle w:val="Noklusjumarindkopasfonts"/>
          <w:rFonts w:ascii="Times New Roman" w:eastAsia="Times New Roman" w:hAnsi="Times New Roman"/>
          <w:sz w:val="24"/>
          <w:szCs w:val="24"/>
          <w:lang w:eastAsia="lv-LV"/>
        </w:rPr>
        <w:t>Dobeles Sporta sk</w:t>
      </w:r>
      <w:r>
        <w:rPr>
          <w:rStyle w:val="Noklusjumarindkopasfonts"/>
          <w:rFonts w:ascii="Times New Roman" w:eastAsia="Times New Roman" w:hAnsi="Times New Roman"/>
          <w:sz w:val="24"/>
          <w:szCs w:val="24"/>
          <w:lang w:eastAsia="lv-LV"/>
        </w:rPr>
        <w:t xml:space="preserve">olā notiek regulāra sadarbība ar izglītojamo vecākiem.  Iestājoties izglītības iestādē, bērna vecāki raksta iesniegumu, iepazīstas ar iekšējās kārtības noteikumiem un prasībām. </w:t>
      </w:r>
      <w:r>
        <w:rPr>
          <w:rStyle w:val="Noklusjumarindkopasfonts"/>
          <w:rFonts w:ascii="Times New Roman" w:hAnsi="Times New Roman"/>
          <w:sz w:val="24"/>
          <w:szCs w:val="24"/>
        </w:rPr>
        <w:t>Dobeles Sporta skola  noslēdz  līgumu ar katra izglītojamā vecākiem.</w:t>
      </w:r>
    </w:p>
    <w:p w:rsidR="00264244" w:rsidRDefault="00880FAB">
      <w:pPr>
        <w:pStyle w:val="Parasts"/>
        <w:suppressAutoHyphens w:val="0"/>
        <w:spacing w:after="0"/>
        <w:ind w:firstLine="426"/>
        <w:jc w:val="both"/>
        <w:textAlignment w:val="auto"/>
      </w:pPr>
      <w:r>
        <w:rPr>
          <w:rStyle w:val="Noklusjumarindkopasfonts"/>
          <w:rFonts w:ascii="Times New Roman" w:eastAsia="Times New Roman" w:hAnsi="Times New Roman"/>
          <w:sz w:val="24"/>
          <w:szCs w:val="24"/>
          <w:lang w:eastAsia="lv-LV"/>
        </w:rPr>
        <w:t>Sporta vei</w:t>
      </w:r>
      <w:r>
        <w:rPr>
          <w:rStyle w:val="Noklusjumarindkopasfonts"/>
          <w:rFonts w:ascii="Times New Roman" w:eastAsia="Times New Roman" w:hAnsi="Times New Roman"/>
          <w:sz w:val="24"/>
          <w:szCs w:val="24"/>
          <w:lang w:eastAsia="lv-LV"/>
        </w:rPr>
        <w:t>du nodaļās, uzsākot mācību gadu, kā arī pēc nepieciešamības visa gada garumā, tiek rīkotas vecāku sapulces, kurās informē par mācību – treniņu procesu, saturu, sacensību sistēmu, izglītojamo sasniegumiem, programmas apguvi un izaugsmes iespējām, kā arī  di</w:t>
      </w:r>
      <w:r>
        <w:rPr>
          <w:rStyle w:val="Noklusjumarindkopasfonts"/>
          <w:rFonts w:ascii="Times New Roman" w:eastAsia="Times New Roman" w:hAnsi="Times New Roman"/>
          <w:sz w:val="24"/>
          <w:szCs w:val="24"/>
          <w:lang w:eastAsia="lv-LV"/>
        </w:rPr>
        <w:t>enas režīmu, atpūtu, pareizu uzturu, treniņu apģērbu, mācību un sportiskā režīma savienošanu, u.c. jautājumiem. Tiek uzklausīts vecāku viedoklis un ņemti vērā priekšlikumi. Pēc nepieciešamības sekciju vecāku sapulcēs piedalās administrācijas pārstāvji.  Bū</w:t>
      </w:r>
      <w:r>
        <w:rPr>
          <w:rStyle w:val="Noklusjumarindkopasfonts"/>
          <w:rFonts w:ascii="Times New Roman" w:eastAsia="Times New Roman" w:hAnsi="Times New Roman"/>
          <w:sz w:val="24"/>
          <w:szCs w:val="24"/>
          <w:lang w:eastAsia="lv-LV"/>
        </w:rPr>
        <w:t>tiska sadarbības forma ir individuāla trenera un vecāku saruna. Treneriem un vecākiem ir abpusēji nodrošinātas saziņas koordinātes, adreses, tālruņi, watsupp grupas. Vecāki ir informēti par nodarbību grafikiem, sacensību kalendārajiem plāniem, kā arī par m</w:t>
      </w:r>
      <w:r>
        <w:rPr>
          <w:rStyle w:val="Noklusjumarindkopasfonts"/>
          <w:rFonts w:ascii="Times New Roman" w:eastAsia="Times New Roman" w:hAnsi="Times New Roman"/>
          <w:sz w:val="24"/>
          <w:szCs w:val="24"/>
          <w:lang w:eastAsia="lv-LV"/>
        </w:rPr>
        <w:t>edicīnas pārbaužu rezultātiem. Skola vecāku izglītošanai un aktuālu problēmu risināšanai ir organizējusi tikšanās ar speciālistiem, rīkotas izglītojošas lekcijas par dažādām tēmām.</w:t>
      </w:r>
    </w:p>
    <w:p w:rsidR="00264244" w:rsidRDefault="00880FAB">
      <w:pPr>
        <w:pStyle w:val="Parasts"/>
        <w:suppressAutoHyphens w:val="0"/>
        <w:spacing w:after="0"/>
        <w:ind w:firstLine="720"/>
        <w:jc w:val="both"/>
        <w:textAlignment w:val="auto"/>
      </w:pPr>
      <w:r>
        <w:rPr>
          <w:rStyle w:val="Noklusjumarindkopasfonts"/>
          <w:rFonts w:ascii="Times New Roman" w:eastAsia="Times New Roman" w:hAnsi="Times New Roman"/>
          <w:sz w:val="24"/>
          <w:szCs w:val="24"/>
          <w:lang w:eastAsia="lv-LV"/>
        </w:rPr>
        <w:t>Vecāki aicināti uz pasākumu „Jaunatnes Sporta laureāts”, kurā tiek teikts p</w:t>
      </w:r>
      <w:r>
        <w:rPr>
          <w:rStyle w:val="Noklusjumarindkopasfonts"/>
          <w:rFonts w:ascii="Times New Roman" w:eastAsia="Times New Roman" w:hAnsi="Times New Roman"/>
          <w:sz w:val="24"/>
          <w:szCs w:val="24"/>
          <w:lang w:eastAsia="lv-LV"/>
        </w:rPr>
        <w:t xml:space="preserve">aldies par sadarbību, sniegto atbalstu, veicinot bērnu izaugsmi.  </w:t>
      </w:r>
    </w:p>
    <w:p w:rsidR="00264244" w:rsidRDefault="00264244">
      <w:pPr>
        <w:pStyle w:val="Parasts"/>
        <w:suppressAutoHyphens w:val="0"/>
        <w:autoSpaceDE w:val="0"/>
        <w:spacing w:after="0"/>
        <w:textAlignment w:val="auto"/>
        <w:rPr>
          <w:rFonts w:ascii="Times New Roman" w:hAnsi="Times New Roman"/>
          <w:sz w:val="24"/>
          <w:szCs w:val="24"/>
        </w:rPr>
      </w:pPr>
    </w:p>
    <w:p w:rsidR="00264244" w:rsidRDefault="00880FAB">
      <w:pPr>
        <w:pStyle w:val="Parasts"/>
        <w:suppressAutoHyphens w:val="0"/>
        <w:spacing w:after="0"/>
        <w:ind w:firstLine="426"/>
        <w:jc w:val="both"/>
        <w:textAlignment w:val="auto"/>
      </w:pPr>
      <w:r>
        <w:rPr>
          <w:rStyle w:val="Noklusjumarindkopasfonts"/>
          <w:rFonts w:ascii="Times New Roman" w:eastAsia="Times New Roman" w:hAnsi="Times New Roman"/>
          <w:sz w:val="24"/>
          <w:szCs w:val="24"/>
          <w:lang w:eastAsia="lv-LV"/>
        </w:rPr>
        <w:lastRenderedPageBreak/>
        <w:t xml:space="preserve">Informācija par izglītības iestādes aktivitātēm, izglītojamo  piedalīšanos sacensībās un sasniegtajiem rezultātiem tiek  publicēta Dobeles novada laikrakstā „Zemgale”, Facebook kontā. Par </w:t>
      </w:r>
      <w:r>
        <w:rPr>
          <w:rStyle w:val="Noklusjumarindkopasfonts"/>
          <w:rFonts w:ascii="Times New Roman" w:eastAsia="Times New Roman" w:hAnsi="Times New Roman"/>
          <w:sz w:val="24"/>
          <w:szCs w:val="24"/>
          <w:lang w:eastAsia="lv-LV"/>
        </w:rPr>
        <w:t>novadā darbojošos grupu izglītojamo sasniegumiem – Dobeles novada domes mājas lapā.</w:t>
      </w:r>
    </w:p>
    <w:p w:rsidR="00264244" w:rsidRDefault="00880FAB">
      <w:pPr>
        <w:pStyle w:val="Parasts"/>
        <w:suppressAutoHyphens w:val="0"/>
        <w:spacing w:after="0"/>
        <w:ind w:firstLine="426"/>
        <w:jc w:val="both"/>
        <w:textAlignment w:val="auto"/>
      </w:pPr>
      <w:r>
        <w:rPr>
          <w:rStyle w:val="Noklusjumarindkopasfonts"/>
          <w:rFonts w:ascii="Times New Roman" w:eastAsia="Times New Roman" w:hAnsi="Times New Roman"/>
          <w:sz w:val="24"/>
          <w:szCs w:val="24"/>
          <w:lang w:eastAsia="lv-LV"/>
        </w:rPr>
        <w:t xml:space="preserve"> Dobeles novada pašvaldībā ir atbalsts, atbrīvojot no vecāku līdzfinansējuma maksājumiem izglītojamos no daudzbērnu, trūcīgām un maznodrošinātām ģimenēm. Izglītojamie, kuri</w:t>
      </w:r>
      <w:r>
        <w:rPr>
          <w:rStyle w:val="Noklusjumarindkopasfonts"/>
          <w:rFonts w:ascii="Times New Roman" w:eastAsia="Times New Roman" w:hAnsi="Times New Roman"/>
          <w:sz w:val="24"/>
          <w:szCs w:val="24"/>
          <w:lang w:eastAsia="lv-LV"/>
        </w:rPr>
        <w:t xml:space="preserve"> iekļauti izlašu kandidātu vai dalībnieku sarakstos, atbrīvoti no vecāku līdzfinansējuma iemaksām. </w:t>
      </w:r>
    </w:p>
    <w:p w:rsidR="00264244" w:rsidRDefault="00880FAB">
      <w:pPr>
        <w:pStyle w:val="Parasts"/>
        <w:suppressAutoHyphens w:val="0"/>
        <w:spacing w:after="0"/>
        <w:ind w:firstLine="142"/>
        <w:jc w:val="both"/>
        <w:textAlignment w:val="auto"/>
      </w:pPr>
      <w:r>
        <w:rPr>
          <w:rStyle w:val="Noklusjumarindkopasfonts"/>
          <w:rFonts w:ascii="Times New Roman" w:eastAsia="Times New Roman" w:hAnsi="Times New Roman"/>
          <w:sz w:val="24"/>
          <w:szCs w:val="24"/>
          <w:lang w:eastAsia="lv-LV"/>
        </w:rPr>
        <w:t xml:space="preserve">      Vecāki labprāt iesaistās un atbalsta savu bērnu aktivitātes Sporta skolā, vietējo sacensību laikā skatītāju rindās redzam visu ģimeni, kas brīvdienu i</w:t>
      </w:r>
      <w:r>
        <w:rPr>
          <w:rStyle w:val="Noklusjumarindkopasfonts"/>
          <w:rFonts w:ascii="Times New Roman" w:eastAsia="Times New Roman" w:hAnsi="Times New Roman"/>
          <w:sz w:val="24"/>
          <w:szCs w:val="24"/>
          <w:lang w:eastAsia="lv-LV"/>
        </w:rPr>
        <w:t xml:space="preserve">zvēlējušies pavadīt kopā. Ļoti bieži bērnu vecāki ir bijušie skolas audzēkņi, kas trenējušies pie tā paša trenera. Vecāki iesaistās arī pasākumu un sacensību organizēšanā.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Iekšējās kārtības noteikumos ir noteikta vecāku atbildība un tiesības jauni</w:t>
      </w:r>
      <w:r>
        <w:rPr>
          <w:rFonts w:ascii="Times New Roman" w:hAnsi="Times New Roman"/>
          <w:sz w:val="24"/>
          <w:szCs w:val="24"/>
        </w:rPr>
        <w:t xml:space="preserve">ešu izglītošanas procesā. </w:t>
      </w:r>
    </w:p>
    <w:p w:rsidR="00264244" w:rsidRDefault="00880FAB">
      <w:pPr>
        <w:pStyle w:val="Parasts"/>
        <w:spacing w:after="0"/>
        <w:rPr>
          <w:rFonts w:ascii="Times New Roman" w:hAnsi="Times New Roman"/>
          <w:sz w:val="24"/>
          <w:szCs w:val="24"/>
        </w:rPr>
      </w:pPr>
      <w:r>
        <w:rPr>
          <w:rFonts w:ascii="Times New Roman" w:hAnsi="Times New Roman"/>
          <w:sz w:val="24"/>
          <w:szCs w:val="24"/>
        </w:rPr>
        <w:t>Lai uzlabotu komunikāciju ar vecākiem, sākot ar 2015.gadu izglītojamo nodarbību uzskaite notiek elektroniskajā vidē  “e-klase”, kurā notiek abpusēja sarakste starp treneri un vecākiem, kā arī vecākiem ir iespēja saņemt informācij</w:t>
      </w:r>
      <w:r>
        <w:rPr>
          <w:rFonts w:ascii="Times New Roman" w:hAnsi="Times New Roman"/>
          <w:sz w:val="24"/>
          <w:szCs w:val="24"/>
        </w:rPr>
        <w:t xml:space="preserve">u no Sporta skolas administrācijas par dažādām aktualitātēm  un bērnu sasniegumiem. 2019. gadā atjaunots skolas padomes darbs. </w:t>
      </w:r>
    </w:p>
    <w:p w:rsidR="00264244" w:rsidRDefault="00264244">
      <w:pPr>
        <w:pStyle w:val="Parasts"/>
        <w:suppressAutoHyphens w:val="0"/>
        <w:spacing w:after="0"/>
        <w:jc w:val="both"/>
        <w:textAlignment w:val="auto"/>
        <w:rPr>
          <w:rFonts w:ascii="Times New Roman" w:eastAsia="Times New Roman" w:hAnsi="Times New Roman"/>
          <w:sz w:val="24"/>
          <w:szCs w:val="24"/>
          <w:lang w:eastAsia="lv-LV"/>
        </w:rPr>
      </w:pPr>
    </w:p>
    <w:p w:rsidR="00264244" w:rsidRDefault="00880FAB">
      <w:pPr>
        <w:pStyle w:val="Parasts"/>
        <w:spacing w:after="0"/>
        <w:jc w:val="both"/>
        <w:rPr>
          <w:rFonts w:ascii="Times New Roman" w:hAnsi="Times New Roman"/>
          <w:b/>
          <w:sz w:val="24"/>
          <w:szCs w:val="24"/>
        </w:rPr>
      </w:pPr>
      <w:r>
        <w:rPr>
          <w:rFonts w:ascii="Times New Roman" w:hAnsi="Times New Roman"/>
          <w:b/>
          <w:sz w:val="24"/>
          <w:szCs w:val="24"/>
        </w:rPr>
        <w:t>Stiprās puses</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Vecāku iespējas kontrolēt sava bērna nodarbību apmeklējumu, būt informētiem par visu nepieciešamo, kas ar saistās</w:t>
      </w:r>
      <w:r>
        <w:rPr>
          <w:rFonts w:ascii="Times New Roman" w:hAnsi="Times New Roman"/>
          <w:sz w:val="24"/>
          <w:szCs w:val="24"/>
        </w:rPr>
        <w:t xml:space="preserve"> bērna mācībām sporta skolā.</w:t>
      </w:r>
    </w:p>
    <w:p w:rsidR="00264244" w:rsidRDefault="00880FAB">
      <w:pPr>
        <w:pStyle w:val="Parasts"/>
        <w:suppressAutoHyphens w:val="0"/>
        <w:spacing w:after="0"/>
        <w:jc w:val="both"/>
        <w:textAlignment w:val="auto"/>
      </w:pPr>
      <w:r>
        <w:rPr>
          <w:rStyle w:val="Noklusjumarindkopasfonts"/>
          <w:rFonts w:ascii="Times New Roman" w:hAnsi="Times New Roman"/>
          <w:sz w:val="24"/>
          <w:szCs w:val="24"/>
        </w:rPr>
        <w:t>Aktualizēta sadarbība ar tiem vecākiem, kuru bērni kavē nodarbības.</w:t>
      </w:r>
    </w:p>
    <w:p w:rsidR="00264244" w:rsidRDefault="00264244">
      <w:pPr>
        <w:pStyle w:val="Parasts"/>
        <w:spacing w:after="0"/>
        <w:jc w:val="both"/>
        <w:rPr>
          <w:rFonts w:ascii="Times New Roman" w:hAnsi="Times New Roman"/>
          <w:sz w:val="24"/>
          <w:szCs w:val="24"/>
        </w:rPr>
      </w:pPr>
    </w:p>
    <w:p w:rsidR="00264244" w:rsidRDefault="00880FAB">
      <w:pPr>
        <w:pStyle w:val="Parasts"/>
        <w:spacing w:after="0"/>
        <w:jc w:val="both"/>
        <w:rPr>
          <w:rFonts w:ascii="Times New Roman" w:hAnsi="Times New Roman"/>
          <w:b/>
          <w:sz w:val="24"/>
          <w:szCs w:val="24"/>
        </w:rPr>
      </w:pPr>
      <w:r>
        <w:rPr>
          <w:rFonts w:ascii="Times New Roman" w:hAnsi="Times New Roman"/>
          <w:b/>
          <w:sz w:val="24"/>
          <w:szCs w:val="24"/>
        </w:rPr>
        <w:t>Tālākās attīstības vajadzības</w:t>
      </w:r>
    </w:p>
    <w:p w:rsidR="00264244" w:rsidRDefault="00880FAB">
      <w:pPr>
        <w:pStyle w:val="Parasts"/>
        <w:spacing w:after="0"/>
        <w:jc w:val="both"/>
        <w:rPr>
          <w:rFonts w:ascii="Times New Roman" w:hAnsi="Times New Roman"/>
          <w:sz w:val="24"/>
          <w:szCs w:val="24"/>
        </w:rPr>
      </w:pPr>
      <w:r>
        <w:rPr>
          <w:rFonts w:ascii="Times New Roman" w:hAnsi="Times New Roman"/>
          <w:sz w:val="24"/>
          <w:szCs w:val="24"/>
        </w:rPr>
        <w:t xml:space="preserve"> Vecāku lomas un atbildības ietekmēšana bērna  noturībai izvēlētajā sporta veidā (organizēt ģimeņu sporta dienu, veikt individuā</w:t>
      </w:r>
      <w:r>
        <w:rPr>
          <w:rFonts w:ascii="Times New Roman" w:hAnsi="Times New Roman"/>
          <w:sz w:val="24"/>
          <w:szCs w:val="24"/>
        </w:rPr>
        <w:t>lās sarunas, izglītojošie pasākumi vecākiem u.c.)</w:t>
      </w:r>
    </w:p>
    <w:p w:rsidR="00264244" w:rsidRDefault="00264244">
      <w:pPr>
        <w:pStyle w:val="Parasts"/>
        <w:autoSpaceDE w:val="0"/>
        <w:spacing w:after="0"/>
      </w:pPr>
    </w:p>
    <w:p w:rsidR="00264244" w:rsidRDefault="00880FAB">
      <w:pPr>
        <w:pStyle w:val="Parasts"/>
        <w:jc w:val="both"/>
      </w:pPr>
      <w:r>
        <w:rPr>
          <w:rStyle w:val="Noklusjumarindkopasfonts"/>
          <w:rFonts w:ascii="Times New Roman" w:hAnsi="Times New Roman"/>
          <w:sz w:val="24"/>
          <w:szCs w:val="24"/>
        </w:rPr>
        <w:t xml:space="preserve"> </w:t>
      </w:r>
      <w:r>
        <w:rPr>
          <w:rStyle w:val="Noklusjumarindkopasfonts"/>
          <w:rFonts w:ascii="Times New Roman" w:hAnsi="Times New Roman"/>
          <w:b/>
          <w:i/>
          <w:color w:val="000000"/>
          <w:sz w:val="24"/>
          <w:szCs w:val="24"/>
        </w:rPr>
        <w:t>Vērtējums – labi</w:t>
      </w:r>
    </w:p>
    <w:p w:rsidR="00264244" w:rsidRDefault="00880FAB">
      <w:pPr>
        <w:pStyle w:val="Parasts"/>
        <w:spacing w:after="0"/>
        <w:jc w:val="both"/>
        <w:rPr>
          <w:rFonts w:ascii="Times New Roman" w:hAnsi="Times New Roman"/>
          <w:b/>
          <w:sz w:val="24"/>
          <w:szCs w:val="24"/>
        </w:rPr>
      </w:pPr>
      <w:r>
        <w:rPr>
          <w:rFonts w:ascii="Times New Roman" w:hAnsi="Times New Roman"/>
          <w:b/>
          <w:sz w:val="24"/>
          <w:szCs w:val="24"/>
        </w:rPr>
        <w:t>Pamatojuma bāze</w:t>
      </w:r>
    </w:p>
    <w:p w:rsidR="00264244" w:rsidRDefault="00880FAB">
      <w:pPr>
        <w:pStyle w:val="Sarakstarindkopa"/>
        <w:numPr>
          <w:ilvl w:val="0"/>
          <w:numId w:val="18"/>
        </w:numPr>
        <w:spacing w:after="0"/>
        <w:jc w:val="both"/>
        <w:rPr>
          <w:rFonts w:ascii="Times New Roman" w:hAnsi="Times New Roman"/>
          <w:sz w:val="24"/>
          <w:szCs w:val="24"/>
        </w:rPr>
      </w:pPr>
      <w:r>
        <w:rPr>
          <w:rFonts w:ascii="Times New Roman" w:hAnsi="Times New Roman"/>
          <w:sz w:val="24"/>
          <w:szCs w:val="24"/>
        </w:rPr>
        <w:t>Sporta skolas līgumi ar vecākiem</w:t>
      </w:r>
    </w:p>
    <w:p w:rsidR="00264244" w:rsidRDefault="00264244">
      <w:pPr>
        <w:pStyle w:val="Parasts"/>
        <w:spacing w:after="0"/>
      </w:pPr>
    </w:p>
    <w:p w:rsidR="00264244" w:rsidRDefault="00880FAB">
      <w:pPr>
        <w:pStyle w:val="Sarakstarindkopa"/>
        <w:numPr>
          <w:ilvl w:val="0"/>
          <w:numId w:val="18"/>
        </w:numPr>
        <w:spacing w:after="0"/>
        <w:jc w:val="both"/>
        <w:rPr>
          <w:rFonts w:ascii="Times New Roman" w:hAnsi="Times New Roman"/>
          <w:sz w:val="24"/>
          <w:szCs w:val="24"/>
        </w:rPr>
      </w:pPr>
      <w:r>
        <w:rPr>
          <w:rFonts w:ascii="Times New Roman" w:hAnsi="Times New Roman"/>
          <w:sz w:val="24"/>
          <w:szCs w:val="24"/>
        </w:rPr>
        <w:t>Vecāku sapulces, skolas padomes protokoli</w:t>
      </w:r>
    </w:p>
    <w:p w:rsidR="00264244" w:rsidRDefault="00880FAB">
      <w:pPr>
        <w:pStyle w:val="Sarakstarindkopa"/>
        <w:numPr>
          <w:ilvl w:val="0"/>
          <w:numId w:val="18"/>
        </w:numPr>
        <w:spacing w:after="0"/>
        <w:jc w:val="both"/>
        <w:rPr>
          <w:rFonts w:ascii="Times New Roman" w:hAnsi="Times New Roman"/>
          <w:sz w:val="24"/>
          <w:szCs w:val="24"/>
        </w:rPr>
      </w:pPr>
      <w:r>
        <w:rPr>
          <w:rFonts w:ascii="Times New Roman" w:hAnsi="Times New Roman"/>
          <w:sz w:val="24"/>
          <w:szCs w:val="24"/>
        </w:rPr>
        <w:t>Darbība elektroniskajā vidē “eklase”</w:t>
      </w:r>
    </w:p>
    <w:p w:rsidR="00264244" w:rsidRDefault="00880FAB">
      <w:pPr>
        <w:pStyle w:val="Sarakstarindkopa"/>
        <w:numPr>
          <w:ilvl w:val="0"/>
          <w:numId w:val="18"/>
        </w:numPr>
        <w:autoSpaceDE w:val="0"/>
        <w:spacing w:after="0"/>
      </w:pPr>
      <w:r>
        <w:rPr>
          <w:rStyle w:val="Noklusjumarindkopasfonts"/>
          <w:rFonts w:ascii="Times New Roman" w:hAnsi="Times New Roman"/>
          <w:sz w:val="24"/>
          <w:szCs w:val="24"/>
        </w:rPr>
        <w:t>Foto, video</w:t>
      </w:r>
    </w:p>
    <w:p w:rsidR="00264244" w:rsidRDefault="00264244">
      <w:pPr>
        <w:pStyle w:val="Parasts"/>
        <w:spacing w:after="0"/>
        <w:rPr>
          <w:rFonts w:ascii="Times New Roman" w:hAnsi="Times New Roman"/>
          <w:b/>
          <w:sz w:val="24"/>
          <w:szCs w:val="24"/>
        </w:rPr>
      </w:pPr>
    </w:p>
    <w:p w:rsidR="00264244" w:rsidRDefault="00880FAB">
      <w:pPr>
        <w:pStyle w:val="Parasts"/>
        <w:jc w:val="both"/>
        <w:rPr>
          <w:rFonts w:ascii="Times New Roman" w:hAnsi="Times New Roman"/>
          <w:b/>
          <w:sz w:val="24"/>
          <w:szCs w:val="24"/>
        </w:rPr>
      </w:pPr>
      <w:r>
        <w:rPr>
          <w:rFonts w:ascii="Times New Roman" w:hAnsi="Times New Roman"/>
          <w:b/>
          <w:sz w:val="24"/>
          <w:szCs w:val="24"/>
        </w:rPr>
        <w:t>4.5. Izglītības iestādes vide</w:t>
      </w:r>
    </w:p>
    <w:p w:rsidR="00264244" w:rsidRDefault="00880FAB">
      <w:pPr>
        <w:pStyle w:val="Parasts"/>
        <w:spacing w:after="0"/>
        <w:jc w:val="both"/>
      </w:pPr>
      <w:r>
        <w:rPr>
          <w:rStyle w:val="Noklusjumarindkopasfonts"/>
          <w:rFonts w:ascii="Times New Roman" w:hAnsi="Times New Roman"/>
          <w:b/>
          <w:sz w:val="24"/>
          <w:szCs w:val="24"/>
        </w:rPr>
        <w:t xml:space="preserve">    4.5.1. </w:t>
      </w:r>
      <w:r>
        <w:rPr>
          <w:rStyle w:val="Noklusjumarindkopasfonts"/>
          <w:rFonts w:ascii="Times New Roman" w:hAnsi="Times New Roman"/>
          <w:b/>
          <w:sz w:val="24"/>
          <w:szCs w:val="24"/>
        </w:rPr>
        <w:t>Mikroklimats</w:t>
      </w:r>
    </w:p>
    <w:p w:rsidR="00264244" w:rsidRDefault="00880FAB">
      <w:pPr>
        <w:pStyle w:val="Parasts"/>
        <w:autoSpaceDE w:val="0"/>
        <w:spacing w:after="0"/>
        <w:rPr>
          <w:rFonts w:ascii="TimesNewRomanPSMT" w:hAnsi="TimesNewRomanPSMT" w:cs="TimesNewRomanPSMT"/>
          <w:sz w:val="24"/>
          <w:szCs w:val="24"/>
        </w:rPr>
      </w:pPr>
      <w:r>
        <w:rPr>
          <w:rFonts w:ascii="TimesNewRomanPSMT" w:hAnsi="TimesNewRomanPSMT" w:cs="TimesNewRomanPSMT"/>
          <w:sz w:val="24"/>
          <w:szCs w:val="24"/>
        </w:rPr>
        <w:t xml:space="preserve"> Sporta skola rūpējās par demokrātisko vērtību iedzīvināšanu, par vienlīdzīguma un taisnīguma principu ievērošanu, par labvēlīga mikroklimata radīšanu Sporta skolā. Sporta skolā ir izveidotas tradīcijas :  “Atvērto durvju diena”, Sporta skolas</w:t>
      </w:r>
      <w:r>
        <w:rPr>
          <w:rFonts w:ascii="TimesNewRomanPSMT" w:hAnsi="TimesNewRomanPSMT" w:cs="TimesNewRomanPSMT"/>
          <w:sz w:val="24"/>
          <w:szCs w:val="24"/>
        </w:rPr>
        <w:t xml:space="preserve"> prezentācijas pasākumi novada lauku skolās, Skolotāju diena, Ziemassvētku pasākumi, izlaidums, labāko gada sportistu apbalvošanas ceremonija. Tas motivē skolas saimi izprast skolas vērtības un veido draudzīgu un patīkamu gaisotni. Sporta skolai ir savs lo</w:t>
      </w:r>
      <w:r>
        <w:rPr>
          <w:rFonts w:ascii="TimesNewRomanPSMT" w:hAnsi="TimesNewRomanPSMT" w:cs="TimesNewRomanPSMT"/>
          <w:sz w:val="24"/>
          <w:szCs w:val="24"/>
        </w:rPr>
        <w:t>go, tiek izgatavoti Sporta skolas prezentācijas materiāli: klades, kalendāri, piekariņi, konfektes ar sporta skolas logo, diplomi. Mērķtiecīgi tiek īstenota Sporta skolas tēla veidošana. Regulāri plašsaziņas līdzekļos tiek atspoguļoti izglītojamo sasniegum</w:t>
      </w:r>
      <w:r>
        <w:rPr>
          <w:rFonts w:ascii="TimesNewRomanPSMT" w:hAnsi="TimesNewRomanPSMT" w:cs="TimesNewRomanPSMT"/>
          <w:sz w:val="24"/>
          <w:szCs w:val="24"/>
        </w:rPr>
        <w:t xml:space="preserve">i. </w:t>
      </w:r>
      <w:r>
        <w:rPr>
          <w:rFonts w:ascii="TimesNewRomanPSMT" w:hAnsi="TimesNewRomanPSMT" w:cs="TimesNewRomanPSMT"/>
          <w:sz w:val="24"/>
          <w:szCs w:val="24"/>
        </w:rPr>
        <w:lastRenderedPageBreak/>
        <w:t xml:space="preserve">Sporta skolā ir iekārtota balvu vitrīna, kura tiek regulāri papildināta. Sporta skola ir centrs dažādu jauniešu sporta aktivitāšu organizēšanā novadā. </w:t>
      </w:r>
    </w:p>
    <w:p w:rsidR="00264244" w:rsidRDefault="00880FAB">
      <w:pPr>
        <w:pStyle w:val="Parasts"/>
        <w:autoSpaceDE w:val="0"/>
        <w:spacing w:after="0"/>
        <w:rPr>
          <w:rFonts w:ascii="TimesNewRomanPSMT" w:hAnsi="TimesNewRomanPSMT" w:cs="TimesNewRomanPSMT"/>
          <w:sz w:val="24"/>
          <w:szCs w:val="24"/>
        </w:rPr>
      </w:pPr>
      <w:r>
        <w:rPr>
          <w:rFonts w:ascii="TimesNewRomanPSMT" w:hAnsi="TimesNewRomanPSMT" w:cs="TimesNewRomanPSMT"/>
          <w:sz w:val="24"/>
          <w:szCs w:val="24"/>
        </w:rPr>
        <w:t xml:space="preserve">Tiek novērtēta arī treneru darbība. Šaušanas treneris Vilnis Celmiņš 2016.gadā saņēma Dobeles novada </w:t>
      </w:r>
      <w:r>
        <w:rPr>
          <w:rFonts w:ascii="TimesNewRomanPSMT" w:hAnsi="TimesNewRomanPSMT" w:cs="TimesNewRomanPSMT"/>
          <w:sz w:val="24"/>
          <w:szCs w:val="24"/>
        </w:rPr>
        <w:t xml:space="preserve">augstāko apbalvojumu “Goda zīme”, savukārt, sporta metodiķe Ausma Kamendere  šo apbalvojumu saņēma 2017.gadā. 2019. gadā viņa saņēma LSIIDP balvu par mūža ieguldījumu jaunatnes sportā. </w:t>
      </w:r>
    </w:p>
    <w:p w:rsidR="00264244" w:rsidRDefault="00880FAB">
      <w:pPr>
        <w:pStyle w:val="Parasts"/>
        <w:autoSpaceDE w:val="0"/>
        <w:spacing w:after="0"/>
      </w:pPr>
      <w:r>
        <w:rPr>
          <w:rStyle w:val="Noklusjumarindkopasfonts"/>
          <w:rFonts w:ascii="TimesNewRomanPSMT" w:hAnsi="TimesNewRomanPSMT" w:cs="TimesNewRomanPSMT"/>
          <w:sz w:val="24"/>
          <w:szCs w:val="24"/>
        </w:rPr>
        <w:t xml:space="preserve"> Skolā tiek sekmēta sadarbība, tolerance. </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Treneri rūpējās, lai starp </w:t>
      </w:r>
      <w:r>
        <w:rPr>
          <w:rStyle w:val="Noklusjumarindkopasfonts"/>
          <w:rFonts w:ascii="TimesNewRomanPSMT" w:hAnsi="TimesNewRomanPSMT" w:cs="TimesNewRomanPSMT"/>
          <w:color w:val="000000"/>
          <w:sz w:val="24"/>
          <w:szCs w:val="24"/>
        </w:rPr>
        <w:t>sportistiem būtu veselīga nevis naidīga konkurence, māca priecāties par citu panākumiem. 2019. gadā skolā tika izstrādāts Sporta ētikas kodekss, kurš tiek integrēts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izglītojamo mācību treniņu procesā.  Individuālajās pārrunās tiek sniegts atbalsts gan izgl</w:t>
      </w:r>
      <w:r>
        <w:rPr>
          <w:rFonts w:ascii="TimesNewRomanPSMT" w:hAnsi="TimesNewRomanPSMT" w:cs="TimesNewRomanPSMT"/>
          <w:color w:val="000000"/>
          <w:sz w:val="24"/>
          <w:szCs w:val="24"/>
        </w:rPr>
        <w:t>ītojamiem, gan darbiniekiem konfliktsituācijās.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Sporta skolas darbinieki ir lojāli pret valsti, ievēro politisko neitralitāti, vienlīdzīgu attieksmi pret visiem neatkarīgi no dzimuma, nacionalitātes, reliģiskās piederības.</w:t>
      </w:r>
    </w:p>
    <w:p w:rsidR="00264244" w:rsidRDefault="00880FAB">
      <w:pPr>
        <w:pStyle w:val="Parasts"/>
        <w:suppressAutoHyphens w:val="0"/>
        <w:autoSpaceDE w:val="0"/>
        <w:spacing w:after="0"/>
        <w:ind w:firstLine="284"/>
        <w:jc w:val="both"/>
        <w:textAlignment w:val="auto"/>
      </w:pPr>
      <w:r>
        <w:rPr>
          <w:rStyle w:val="Noklusjumarindkopasfonts"/>
          <w:rFonts w:ascii="Times New Roman" w:eastAsia="Times New Roman" w:hAnsi="Times New Roman"/>
          <w:sz w:val="24"/>
          <w:szCs w:val="24"/>
          <w:lang w:eastAsia="lv-LV"/>
        </w:rPr>
        <w:t xml:space="preserve">Mērķtiecīgi tiek plānota un </w:t>
      </w:r>
      <w:r>
        <w:rPr>
          <w:rStyle w:val="Noklusjumarindkopasfonts"/>
          <w:rFonts w:ascii="Times New Roman" w:eastAsia="Times New Roman" w:hAnsi="Times New Roman"/>
          <w:sz w:val="24"/>
          <w:szCs w:val="24"/>
          <w:lang w:eastAsia="lv-LV"/>
        </w:rPr>
        <w:t xml:space="preserve">īstenota Sporta skolas tēla veidošana. Izglītojamo  un treneru sasniegumi tiek novērtēti, par tiem informē sanāksmēs, svētku pasākumos, informatīvajos stendos, izglītības iestādes mājas lapā, laikrakstos, Facebook u.c. </w:t>
      </w:r>
    </w:p>
    <w:p w:rsidR="00264244" w:rsidRDefault="00880FAB">
      <w:pPr>
        <w:pStyle w:val="Parasts"/>
        <w:suppressAutoHyphens w:val="0"/>
        <w:spacing w:after="0"/>
        <w:ind w:firstLine="284"/>
        <w:jc w:val="both"/>
        <w:textAlignment w:val="auto"/>
      </w:pPr>
      <w:r>
        <w:rPr>
          <w:rStyle w:val="Noklusjumarindkopasfonts"/>
          <w:rFonts w:ascii="Times New Roman" w:eastAsia="Times New Roman" w:hAnsi="Times New Roman"/>
          <w:sz w:val="24"/>
          <w:szCs w:val="24"/>
          <w:lang w:eastAsia="lv-LV"/>
        </w:rPr>
        <w:t xml:space="preserve">Izglītojamiem, vecākiem,  treneriem </w:t>
      </w:r>
      <w:r>
        <w:rPr>
          <w:rStyle w:val="Noklusjumarindkopasfonts"/>
          <w:rFonts w:ascii="Times New Roman" w:eastAsia="Times New Roman" w:hAnsi="Times New Roman"/>
          <w:sz w:val="24"/>
          <w:szCs w:val="24"/>
          <w:lang w:eastAsia="lv-LV"/>
        </w:rPr>
        <w:t>un Sporta skolas darbiniekiem ir iespējams izteikt priekšlikumus un ierosinājumus. Pozitīvas sadarbības veicināšanai pakāpeniski uzlabota izglītības iestādes vide, ieviešot jaunus informācijas veidus, izmantojot novada presi, internetu, iestādes mājas lapu</w:t>
      </w:r>
      <w:r>
        <w:rPr>
          <w:rStyle w:val="Noklusjumarindkopasfonts"/>
          <w:rFonts w:ascii="Times New Roman" w:eastAsia="Times New Roman" w:hAnsi="Times New Roman"/>
          <w:sz w:val="24"/>
          <w:szCs w:val="24"/>
          <w:lang w:eastAsia="lv-LV"/>
        </w:rPr>
        <w:t xml:space="preserve">, u.c. resursus. Regulāri tiek strādāts pie izglītības iestādes reklāmas masu medijos un interneta vietnēs. </w:t>
      </w:r>
    </w:p>
    <w:p w:rsidR="00264244" w:rsidRDefault="00880FAB">
      <w:pPr>
        <w:pStyle w:val="Parasts"/>
        <w:suppressAutoHyphens w:val="0"/>
        <w:spacing w:after="0"/>
        <w:ind w:firstLine="284"/>
        <w:jc w:val="both"/>
        <w:textAlignment w:val="auto"/>
      </w:pPr>
      <w:r>
        <w:rPr>
          <w:rStyle w:val="Noklusjumarindkopasfonts"/>
          <w:rFonts w:ascii="Times New Roman" w:eastAsia="Times New Roman" w:hAnsi="Times New Roman"/>
          <w:sz w:val="24"/>
          <w:szCs w:val="24"/>
          <w:lang w:eastAsia="lv-LV"/>
        </w:rPr>
        <w:t xml:space="preserve">Sporta skolas vadība atbalsta darbinieku un vecāku iniciatīvas dažādu pasākumu un ieceru īstenošanā. </w:t>
      </w:r>
    </w:p>
    <w:p w:rsidR="00264244" w:rsidRDefault="00880FAB">
      <w:pPr>
        <w:pStyle w:val="Parasts"/>
        <w:suppressAutoHyphens w:val="0"/>
        <w:spacing w:after="0"/>
        <w:ind w:firstLine="284"/>
        <w:jc w:val="both"/>
        <w:textAlignment w:val="auto"/>
      </w:pPr>
      <w:r>
        <w:rPr>
          <w:rStyle w:val="Noklusjumarindkopasfonts"/>
          <w:rFonts w:ascii="Times New Roman" w:eastAsia="Times New Roman" w:hAnsi="Times New Roman"/>
          <w:sz w:val="24"/>
          <w:szCs w:val="24"/>
          <w:lang w:eastAsia="lv-LV"/>
        </w:rPr>
        <w:t>Izglītojamie un skolas darbinieki ievēro Iekš</w:t>
      </w:r>
      <w:r>
        <w:rPr>
          <w:rStyle w:val="Noklusjumarindkopasfonts"/>
          <w:rFonts w:ascii="Times New Roman" w:eastAsia="Times New Roman" w:hAnsi="Times New Roman"/>
          <w:sz w:val="24"/>
          <w:szCs w:val="24"/>
          <w:lang w:eastAsia="lv-LV"/>
        </w:rPr>
        <w:t>ējās kārtības, Darba drošības noteikumus, kas ir izstrādāti atbilstoši pastāvošajai likumdošanai. Noteikumos paredzētas darbinieku un izglītojamo tiesības un pienākumi. Izglītojamie, viņu vecāki un izglītības iestādes darbinieki jūtas vienlīdzīgi, neatkarī</w:t>
      </w:r>
      <w:r>
        <w:rPr>
          <w:rStyle w:val="Noklusjumarindkopasfonts"/>
          <w:rFonts w:ascii="Times New Roman" w:eastAsia="Times New Roman" w:hAnsi="Times New Roman"/>
          <w:sz w:val="24"/>
          <w:szCs w:val="24"/>
          <w:lang w:eastAsia="lv-LV"/>
        </w:rPr>
        <w:t xml:space="preserve">gi no dzimuma, nacionālās un reliģiskās piederības. </w:t>
      </w:r>
    </w:p>
    <w:p w:rsidR="00264244" w:rsidRDefault="00880FAB">
      <w:pPr>
        <w:pStyle w:val="Parasts"/>
        <w:suppressAutoHyphens w:val="0"/>
        <w:spacing w:after="0"/>
        <w:ind w:firstLine="284"/>
        <w:jc w:val="both"/>
        <w:textAlignment w:val="auto"/>
      </w:pPr>
      <w:r>
        <w:rPr>
          <w:rStyle w:val="Noklusjumarindkopasfonts"/>
          <w:rFonts w:ascii="Times New Roman" w:eastAsia="Times New Roman" w:hAnsi="Times New Roman"/>
          <w:sz w:val="24"/>
          <w:szCs w:val="24"/>
          <w:lang w:eastAsia="lv-LV"/>
        </w:rPr>
        <w:t>Izglītības iestādes vadības, personāla un izglītojamo attiecībās valda labvēlība, savstarpēja cieņa un uzticēšanās, darbinieki ievēro pedagoģiskās un vispārpieņemtās ētikas normas. Konfliktsituāciju gadī</w:t>
      </w:r>
      <w:r>
        <w:rPr>
          <w:rStyle w:val="Noklusjumarindkopasfonts"/>
          <w:rFonts w:ascii="Times New Roman" w:eastAsia="Times New Roman" w:hAnsi="Times New Roman"/>
          <w:sz w:val="24"/>
          <w:szCs w:val="24"/>
          <w:lang w:eastAsia="lv-LV"/>
        </w:rPr>
        <w:t xml:space="preserve">jumā, tās tiek risinātas nekavējoties pārrunu ceļā, piedaloties visām iesaistītajām pusēm. Iestādē ir labvēlīga un korekta attieksme pret apmeklētājiem, tie var saņemt nepieciešamo informāciju par treniņu nodarbību vietām, laikiem, treneriem, kā arī citos </w:t>
      </w:r>
      <w:r>
        <w:rPr>
          <w:rStyle w:val="Noklusjumarindkopasfonts"/>
          <w:rFonts w:ascii="Times New Roman" w:eastAsia="Times New Roman" w:hAnsi="Times New Roman"/>
          <w:sz w:val="24"/>
          <w:szCs w:val="24"/>
          <w:lang w:eastAsia="lv-LV"/>
        </w:rPr>
        <w:t xml:space="preserve">ar izglītības iestādes darbību saistītos jautājumos. </w:t>
      </w:r>
    </w:p>
    <w:p w:rsidR="00264244" w:rsidRDefault="00880FAB">
      <w:pPr>
        <w:pStyle w:val="Parasts"/>
        <w:autoSpaceDE w:val="0"/>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skolas darbiniekiem, izglītojamajiem un viņu vecākiem ir iespēja izteikt savu viedokli un ierosinājumus par skolas darbu. Sporta skolas personāls ir laipns un korekts saskarsmē ar audzēkņiem, vec</w:t>
      </w:r>
      <w:r>
        <w:rPr>
          <w:rFonts w:ascii="Times New Roman" w:eastAsia="Times New Roman" w:hAnsi="Times New Roman"/>
          <w:sz w:val="24"/>
          <w:szCs w:val="24"/>
          <w:lang w:eastAsia="lv-LV"/>
        </w:rPr>
        <w:t>ākiem, citiem apmeklētājiem.</w:t>
      </w:r>
    </w:p>
    <w:p w:rsidR="00264244" w:rsidRDefault="00264244">
      <w:pPr>
        <w:pStyle w:val="Parasts"/>
        <w:autoSpaceDE w:val="0"/>
        <w:spacing w:after="0"/>
        <w:rPr>
          <w:rFonts w:ascii="TimesNewRomanPSMT" w:hAnsi="TimesNewRomanPSMT" w:cs="TimesNewRomanPSMT"/>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Stiprās puses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Labvēlīga, atbalstoša attieksme pret Izglītojamiem un darbiniekiem.</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Izkoptas daudzveidīgas Sporta skolas tradīcijas.</w:t>
      </w:r>
    </w:p>
    <w:p w:rsidR="00264244" w:rsidRDefault="00264244">
      <w:pPr>
        <w:pStyle w:val="Parasts"/>
        <w:spacing w:after="0"/>
      </w:pPr>
    </w:p>
    <w:p w:rsidR="00264244" w:rsidRDefault="00880FAB">
      <w:pPr>
        <w:pStyle w:val="Parasts"/>
        <w:autoSpaceDE w:val="0"/>
        <w:spacing w:after="0"/>
      </w:pPr>
      <w:r>
        <w:rPr>
          <w:rStyle w:val="Noklusjumarindkopasfonts"/>
          <w:rFonts w:ascii="TimesNewRomanPSMT" w:hAnsi="TimesNewRomanPSMT" w:cs="TimesNewRomanPSMT"/>
          <w:sz w:val="24"/>
          <w:szCs w:val="24"/>
        </w:rPr>
        <w:t xml:space="preserve">   </w:t>
      </w:r>
      <w:r>
        <w:rPr>
          <w:rStyle w:val="Noklusjumarindkopasfonts"/>
          <w:rFonts w:ascii="TimesNewRomanPSMT" w:hAnsi="TimesNewRomanPSMT" w:cs="TimesNewRomanPSMT"/>
          <w:b/>
          <w:color w:val="000000"/>
          <w:sz w:val="24"/>
          <w:szCs w:val="24"/>
        </w:rPr>
        <w:t>Tālākās attīstības vajadzības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Personālam un vecākiem savstarpēji sadarbojoties, pilnveidot </w:t>
      </w:r>
      <w:r>
        <w:rPr>
          <w:rFonts w:ascii="TimesNewRomanPSMT" w:hAnsi="TimesNewRomanPSMT" w:cs="TimesNewRomanPSMT"/>
          <w:color w:val="000000"/>
          <w:sz w:val="24"/>
          <w:szCs w:val="24"/>
        </w:rPr>
        <w:t>darbu pie izglītojamo uzvedības kultūras.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Skolas kolektīva saliedēšanai vismaz reizi gadā rīkot kolektīva saliedēšanas pasākumu.</w:t>
      </w:r>
    </w:p>
    <w:p w:rsidR="00264244" w:rsidRDefault="00264244">
      <w:pPr>
        <w:pStyle w:val="Parasts"/>
        <w:autoSpaceDE w:val="0"/>
        <w:spacing w:after="0"/>
        <w:rPr>
          <w:rFonts w:ascii="TimesNewRomanPSMT" w:hAnsi="TimesNewRomanPSMT" w:cs="TimesNewRomanPSMT"/>
          <w:color w:val="000000"/>
          <w:sz w:val="24"/>
          <w:szCs w:val="24"/>
        </w:rPr>
      </w:pPr>
    </w:p>
    <w:p w:rsidR="00264244" w:rsidRDefault="00880FAB">
      <w:pPr>
        <w:pStyle w:val="Parasts"/>
        <w:autoSpaceDE w:val="0"/>
        <w:spacing w:after="0"/>
      </w:pPr>
      <w:r>
        <w:rPr>
          <w:rStyle w:val="Noklusjumarindkopasfonts"/>
          <w:rFonts w:ascii="TimesNewRomanPS-BoldItalicMT" w:hAnsi="TimesNewRomanPS-BoldItalicMT" w:cs="TimesNewRomanPS-BoldItalicMT"/>
          <w:b/>
          <w:bCs/>
          <w:i/>
          <w:iCs/>
          <w:color w:val="000000"/>
          <w:sz w:val="24"/>
          <w:szCs w:val="24"/>
        </w:rPr>
        <w:lastRenderedPageBreak/>
        <w:t>Vērtējums – ļoti labi</w:t>
      </w:r>
    </w:p>
    <w:p w:rsidR="00264244" w:rsidRDefault="00880FAB">
      <w:pPr>
        <w:pStyle w:val="Parasts"/>
        <w:autoSpaceDE w:val="0"/>
        <w:spacing w:after="0"/>
      </w:pPr>
      <w:r>
        <w:rPr>
          <w:rStyle w:val="Noklusjumarindkopasfonts"/>
          <w:rFonts w:ascii="TimesNewRomanPSMT" w:hAnsi="TimesNewRomanPSMT" w:cs="TimesNewRomanPSMT"/>
          <w:color w:val="FF0000"/>
          <w:sz w:val="24"/>
          <w:szCs w:val="24"/>
        </w:rPr>
        <w:t xml:space="preserve"> </w:t>
      </w:r>
    </w:p>
    <w:p w:rsidR="00264244" w:rsidRDefault="00880FAB">
      <w:pPr>
        <w:pStyle w:val="Parasts"/>
        <w:autoSpaceDE w:val="0"/>
        <w:spacing w:after="0"/>
        <w:rPr>
          <w:rFonts w:ascii="TimesNewRomanPS-BoldItalicMT" w:hAnsi="TimesNewRomanPS-BoldItalicMT" w:cs="TimesNewRomanPS-BoldItalicMT"/>
          <w:b/>
          <w:bCs/>
          <w:iCs/>
          <w:color w:val="000000"/>
          <w:sz w:val="24"/>
          <w:szCs w:val="24"/>
        </w:rPr>
      </w:pPr>
      <w:r>
        <w:rPr>
          <w:rFonts w:ascii="TimesNewRomanPS-BoldItalicMT" w:hAnsi="TimesNewRomanPS-BoldItalicMT" w:cs="TimesNewRomanPS-BoldItalicMT"/>
          <w:b/>
          <w:bCs/>
          <w:iCs/>
          <w:color w:val="000000"/>
          <w:sz w:val="24"/>
          <w:szCs w:val="24"/>
        </w:rPr>
        <w:t>Pamatojuma bāze</w:t>
      </w:r>
    </w:p>
    <w:p w:rsidR="00264244" w:rsidRDefault="00880FAB">
      <w:pPr>
        <w:pStyle w:val="Parasts"/>
        <w:autoSpaceDE w:val="0"/>
        <w:spacing w:after="0"/>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1.Sporta skolas darba plāns</w:t>
      </w:r>
    </w:p>
    <w:p w:rsidR="00264244" w:rsidRDefault="00880FAB">
      <w:pPr>
        <w:pStyle w:val="Parasts"/>
        <w:autoSpaceDE w:val="0"/>
        <w:spacing w:after="0"/>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2.Pasākumu scenāriji, programmas</w:t>
      </w:r>
    </w:p>
    <w:p w:rsidR="00264244" w:rsidRDefault="00880FAB">
      <w:pPr>
        <w:pStyle w:val="Parasts"/>
        <w:autoSpaceDE w:val="0"/>
        <w:spacing w:after="0"/>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3.Foto, video </w:t>
      </w:r>
      <w:r>
        <w:rPr>
          <w:rFonts w:ascii="TimesNewRomanPS-BoldItalicMT" w:hAnsi="TimesNewRomanPS-BoldItalicMT" w:cs="TimesNewRomanPS-BoldItalicMT"/>
          <w:bCs/>
          <w:iCs/>
          <w:color w:val="000000"/>
          <w:sz w:val="24"/>
          <w:szCs w:val="24"/>
        </w:rPr>
        <w:t>materiāli.</w:t>
      </w:r>
    </w:p>
    <w:p w:rsidR="00264244" w:rsidRDefault="00264244">
      <w:pPr>
        <w:pStyle w:val="Parasts"/>
        <w:autoSpaceDE w:val="0"/>
        <w:spacing w:after="0"/>
      </w:pPr>
    </w:p>
    <w:p w:rsidR="00264244" w:rsidRDefault="00264244">
      <w:pPr>
        <w:pStyle w:val="Parasts"/>
        <w:spacing w:after="0"/>
        <w:jc w:val="both"/>
        <w:rPr>
          <w:sz w:val="24"/>
          <w:szCs w:val="24"/>
        </w:rPr>
      </w:pPr>
    </w:p>
    <w:p w:rsidR="00264244" w:rsidRDefault="00880FAB">
      <w:pPr>
        <w:pStyle w:val="Parasts"/>
        <w:spacing w:after="0"/>
        <w:jc w:val="both"/>
      </w:pPr>
      <w:r>
        <w:rPr>
          <w:rStyle w:val="Noklusjumarindkopasfonts"/>
          <w:rFonts w:ascii="Times New Roman" w:hAnsi="Times New Roman"/>
          <w:sz w:val="24"/>
          <w:szCs w:val="24"/>
        </w:rPr>
        <w:t xml:space="preserve">    4.</w:t>
      </w:r>
      <w:r>
        <w:rPr>
          <w:rStyle w:val="Noklusjumarindkopasfonts"/>
          <w:rFonts w:ascii="Times New Roman" w:hAnsi="Times New Roman"/>
          <w:b/>
          <w:sz w:val="24"/>
          <w:szCs w:val="24"/>
        </w:rPr>
        <w:t>5.2. Fiziskā vide un vides pieejamība</w:t>
      </w:r>
    </w:p>
    <w:p w:rsidR="00264244" w:rsidRDefault="00880FAB">
      <w:pPr>
        <w:pStyle w:val="Parasts"/>
        <w:autoSpaceDE w:val="0"/>
        <w:spacing w:after="0"/>
      </w:pPr>
      <w:r>
        <w:rPr>
          <w:rStyle w:val="Noklusjumarindkopasfonts"/>
          <w:rFonts w:ascii="Times New Roman" w:hAnsi="Times New Roman"/>
          <w:color w:val="000000"/>
          <w:sz w:val="24"/>
          <w:szCs w:val="24"/>
        </w:rPr>
        <w:t>Sporta skolas fiziskā vide saskaņā ar kontroles institūciju veikto pārbaužu atzinumiem ir atbilsto-</w:t>
      </w:r>
    </w:p>
    <w:p w:rsidR="00264244" w:rsidRDefault="00880FAB">
      <w:pPr>
        <w:pStyle w:val="Parasts"/>
        <w:suppressAutoHyphens w:val="0"/>
        <w:autoSpaceDE w:val="0"/>
        <w:spacing w:after="0"/>
        <w:textAlignment w:val="auto"/>
      </w:pPr>
      <w:r>
        <w:rPr>
          <w:rStyle w:val="Noklusjumarindkopasfonts"/>
          <w:rFonts w:ascii="Times New Roman" w:hAnsi="Times New Roman"/>
          <w:color w:val="000000"/>
          <w:sz w:val="24"/>
          <w:szCs w:val="24"/>
        </w:rPr>
        <w:t>ša mācību procesa organizēšanas prasībām</w:t>
      </w:r>
      <w:r>
        <w:rPr>
          <w:rStyle w:val="Noklusjumarindkopasfonts"/>
          <w:rFonts w:ascii="Times New Roman" w:hAnsi="Times New Roman"/>
          <w:sz w:val="24"/>
          <w:szCs w:val="24"/>
        </w:rPr>
        <w:t>.</w:t>
      </w:r>
      <w:r>
        <w:rPr>
          <w:rStyle w:val="Noklusjumarindkopasfonts"/>
          <w:rFonts w:ascii="Times New Roman" w:eastAsia="Times New Roman" w:hAnsi="Times New Roman"/>
          <w:sz w:val="24"/>
          <w:szCs w:val="24"/>
          <w:lang w:eastAsia="lv-LV"/>
        </w:rPr>
        <w:t xml:space="preserve"> Sporta skolas darbs organizēts atbilstoši Darba kārtības </w:t>
      </w:r>
      <w:r>
        <w:rPr>
          <w:rStyle w:val="Noklusjumarindkopasfonts"/>
          <w:rFonts w:ascii="Times New Roman" w:eastAsia="Times New Roman" w:hAnsi="Times New Roman"/>
          <w:sz w:val="24"/>
          <w:szCs w:val="24"/>
          <w:lang w:eastAsia="lv-LV"/>
        </w:rPr>
        <w:t>un Iekšējās kārtības noteikumiem. Visās nodarbību vietās veikta darba vides faktoru noteikšana un novērtēšana. Paredzētajās vietās izvietoti evakuācijas plāni.</w:t>
      </w:r>
      <w:r>
        <w:rPr>
          <w:rStyle w:val="Noklusjumarindkopasfonts"/>
          <w:rFonts w:ascii="Times New Roman" w:eastAsia="Times New Roman" w:hAnsi="Times New Roman"/>
          <w:color w:val="FF0000"/>
          <w:sz w:val="24"/>
          <w:szCs w:val="24"/>
          <w:lang w:eastAsia="lv-LV"/>
        </w:rPr>
        <w:t xml:space="preserve"> </w:t>
      </w:r>
      <w:r>
        <w:rPr>
          <w:rStyle w:val="Noklusjumarindkopasfonts"/>
          <w:rFonts w:ascii="Times New Roman" w:eastAsia="Times New Roman" w:hAnsi="Times New Roman"/>
          <w:sz w:val="24"/>
          <w:szCs w:val="24"/>
          <w:lang w:eastAsia="lv-LV"/>
        </w:rPr>
        <w:t xml:space="preserve">Sanitāri higiēniskie apstākļi (apgaismojums, temperatūra, uzkopšana, u.tml.) telpās ir </w:t>
      </w:r>
      <w:r>
        <w:rPr>
          <w:rStyle w:val="Noklusjumarindkopasfonts"/>
          <w:rFonts w:ascii="Times New Roman" w:eastAsia="Times New Roman" w:hAnsi="Times New Roman"/>
          <w:sz w:val="24"/>
          <w:szCs w:val="24"/>
          <w:lang w:eastAsia="lv-LV"/>
        </w:rPr>
        <w:t>atbilstoši izglītības procesa prasībām. Izglītības iestādē  iespēju robežās tiek šķiroti atkritumi,  domāts par resursu taupīgu izmantošanu un dabai draudzīgu rīcību.</w:t>
      </w:r>
      <w:r>
        <w:rPr>
          <w:rStyle w:val="Noklusjumarindkopasfonts"/>
          <w:rFonts w:ascii="Times New Roman" w:eastAsia="Times New Roman" w:hAnsi="Times New Roman"/>
          <w:color w:val="FF0000"/>
          <w:sz w:val="24"/>
          <w:szCs w:val="24"/>
          <w:lang w:eastAsia="lv-LV"/>
        </w:rPr>
        <w:t xml:space="preserve"> </w:t>
      </w:r>
      <w:r>
        <w:rPr>
          <w:rStyle w:val="Noklusjumarindkopasfonts"/>
          <w:rFonts w:ascii="Times New Roman" w:eastAsia="Times New Roman" w:hAnsi="Times New Roman"/>
          <w:sz w:val="24"/>
          <w:szCs w:val="24"/>
          <w:lang w:eastAsia="lv-LV"/>
        </w:rPr>
        <w:t>Sporta bāzu noslogojumu nosaka nodarbību grafiki, sacensību kalendārs, kas nepieciešamība</w:t>
      </w:r>
      <w:r>
        <w:rPr>
          <w:rStyle w:val="Noklusjumarindkopasfonts"/>
          <w:rFonts w:ascii="Times New Roman" w:eastAsia="Times New Roman" w:hAnsi="Times New Roman"/>
          <w:sz w:val="24"/>
          <w:szCs w:val="24"/>
          <w:lang w:eastAsia="lv-LV"/>
        </w:rPr>
        <w:t>s gadījumā tiek mainīti un saskaņoti ar attiecīgo sporta bāzi.</w:t>
      </w:r>
    </w:p>
    <w:p w:rsidR="00264244" w:rsidRDefault="00880FAB">
      <w:pPr>
        <w:pStyle w:val="Parasts"/>
        <w:suppressAutoHyphens w:val="0"/>
        <w:autoSpaceDE w:val="0"/>
        <w:spacing w:after="0"/>
        <w:textAlignment w:val="auto"/>
      </w:pPr>
      <w:r>
        <w:rPr>
          <w:rStyle w:val="Noklusjumarindkopasfonts"/>
          <w:rFonts w:ascii="Times New Roman" w:eastAsia="Times New Roman" w:hAnsi="Times New Roman"/>
          <w:sz w:val="24"/>
          <w:szCs w:val="24"/>
          <w:lang w:eastAsia="lv-LV"/>
        </w:rPr>
        <w:t xml:space="preserve">    </w:t>
      </w:r>
      <w:r>
        <w:rPr>
          <w:rStyle w:val="Noklusjumarindkopasfonts"/>
          <w:rFonts w:ascii="Times New Roman" w:hAnsi="Times New Roman"/>
          <w:color w:val="000000"/>
          <w:sz w:val="24"/>
          <w:szCs w:val="24"/>
        </w:rPr>
        <w:t xml:space="preserve"> Telpas katru gadu tiek remontētas par pašvaldības līdzekļiem. Pēdējos trijos gados Sporta skolas ēkai ir uzlikts jauns, nosiltināts jumts,  izremontētas ģērbtuves, dušu telpas, ierīkota ja</w:t>
      </w:r>
      <w:r>
        <w:rPr>
          <w:rStyle w:val="Noklusjumarindkopasfonts"/>
          <w:rFonts w:ascii="Times New Roman" w:hAnsi="Times New Roman"/>
          <w:color w:val="000000"/>
          <w:sz w:val="24"/>
          <w:szCs w:val="24"/>
        </w:rPr>
        <w:t xml:space="preserve">una elektroinstalācija, ierīkotas apgaismotas evakuācijas zīmes, ierīkota ugunsdrošības signalizācija, šautuvē veikts kosmētiskais remonts. </w:t>
      </w:r>
    </w:p>
    <w:p w:rsidR="00264244" w:rsidRDefault="00880FAB">
      <w:pPr>
        <w:pStyle w:val="Parasts"/>
        <w:suppressAutoHyphens w:val="0"/>
        <w:autoSpaceDE w:val="0"/>
        <w:spacing w:after="0"/>
        <w:textAlignment w:val="auto"/>
        <w:rPr>
          <w:rFonts w:ascii="Times New Roman" w:hAnsi="Times New Roman"/>
          <w:color w:val="000000"/>
          <w:sz w:val="24"/>
          <w:szCs w:val="24"/>
        </w:rPr>
      </w:pPr>
      <w:r>
        <w:rPr>
          <w:rFonts w:ascii="Times New Roman" w:hAnsi="Times New Roman"/>
          <w:color w:val="000000"/>
          <w:sz w:val="24"/>
          <w:szCs w:val="24"/>
        </w:rPr>
        <w:t>2019. gadā pabeigta skolas iekšējo kāpņu virsmas atjaunošana, kā arī veikts ēkas vestibila remonts. Vestibilam iegā</w:t>
      </w:r>
      <w:r>
        <w:rPr>
          <w:rFonts w:ascii="Times New Roman" w:hAnsi="Times New Roman"/>
          <w:color w:val="000000"/>
          <w:sz w:val="24"/>
          <w:szCs w:val="24"/>
        </w:rPr>
        <w:t>dāti jauni sēžam elementi un izgatavotas puķu kastes .</w:t>
      </w:r>
    </w:p>
    <w:p w:rsidR="00264244" w:rsidRDefault="00880FAB">
      <w:pPr>
        <w:pStyle w:val="Parasts"/>
        <w:suppressAutoHyphens w:val="0"/>
        <w:autoSpaceDE w:val="0"/>
        <w:spacing w:after="0"/>
        <w:textAlignment w:val="auto"/>
      </w:pPr>
      <w:r>
        <w:rPr>
          <w:rStyle w:val="Noklusjumarindkopasfonts"/>
          <w:rFonts w:ascii="Times New Roman" w:hAnsi="Times New Roman"/>
          <w:color w:val="000000"/>
          <w:sz w:val="24"/>
          <w:szCs w:val="24"/>
        </w:rPr>
        <w:t>2020. gadā notika šautuves ēkas jumta seguma nomaiņa un veikta fasādes krāsošana.</w:t>
      </w:r>
    </w:p>
    <w:p w:rsidR="00264244" w:rsidRDefault="00880FAB">
      <w:pPr>
        <w:pStyle w:val="Parasts"/>
        <w:suppressAutoHyphens w:val="0"/>
        <w:autoSpaceDE w:val="0"/>
        <w:spacing w:after="0"/>
        <w:textAlignment w:val="auto"/>
      </w:pPr>
      <w:r>
        <w:rPr>
          <w:rStyle w:val="Noklusjumarindkopasfonts"/>
          <w:rFonts w:ascii="Times New Roman" w:hAnsi="Times New Roman"/>
          <w:color w:val="000000"/>
          <w:sz w:val="24"/>
          <w:szCs w:val="24"/>
        </w:rPr>
        <w:t>Pie skolas ieejas iekārtota skujainu dobe.</w:t>
      </w:r>
    </w:p>
    <w:p w:rsidR="00264244" w:rsidRDefault="00880FAB">
      <w:pPr>
        <w:pStyle w:val="Parasts"/>
        <w:suppressAutoHyphens w:val="0"/>
        <w:autoSpaceDE w:val="0"/>
        <w:spacing w:after="0"/>
        <w:textAlignment w:val="auto"/>
        <w:rPr>
          <w:rFonts w:ascii="Times New Roman" w:hAnsi="Times New Roman"/>
          <w:color w:val="000000"/>
          <w:sz w:val="24"/>
          <w:szCs w:val="24"/>
        </w:rPr>
      </w:pPr>
      <w:r>
        <w:rPr>
          <w:rFonts w:ascii="Times New Roman" w:hAnsi="Times New Roman"/>
          <w:color w:val="000000"/>
          <w:sz w:val="24"/>
          <w:szCs w:val="24"/>
        </w:rPr>
        <w:t xml:space="preserve">Skolas vide ir gaumīgi noformēta : iekārtota balvu vitrīna, informācijas un </w:t>
      </w:r>
      <w:r>
        <w:rPr>
          <w:rFonts w:ascii="Times New Roman" w:hAnsi="Times New Roman"/>
          <w:color w:val="000000"/>
          <w:sz w:val="24"/>
          <w:szCs w:val="24"/>
        </w:rPr>
        <w:t>uzskates stendi, valsts svētkos un citos tematiskos pasākumos tiek veidotas aktualizējošas kompozīcijas.</w:t>
      </w:r>
    </w:p>
    <w:p w:rsidR="00264244" w:rsidRDefault="00880FAB">
      <w:pPr>
        <w:pStyle w:val="Parasts"/>
        <w:suppressAutoHyphens w:val="0"/>
        <w:autoSpaceDE w:val="0"/>
        <w:spacing w:after="0"/>
        <w:textAlignment w:val="auto"/>
      </w:pPr>
      <w:r>
        <w:rPr>
          <w:rStyle w:val="Noklusjumarindkopasfonts"/>
          <w:rFonts w:ascii="Times New Roman" w:hAnsi="Times New Roman"/>
          <w:sz w:val="24"/>
          <w:szCs w:val="24"/>
        </w:rPr>
        <w:t xml:space="preserve">Pie izglītības iestādes ēkas ir novietots Latvijas valsts karogs, redzamā vietā novietots valsts Prezidenta portrets , valsts himnas teksts un atceres </w:t>
      </w:r>
      <w:r>
        <w:rPr>
          <w:rStyle w:val="Noklusjumarindkopasfonts"/>
          <w:rFonts w:ascii="Times New Roman" w:hAnsi="Times New Roman"/>
          <w:sz w:val="24"/>
          <w:szCs w:val="24"/>
        </w:rPr>
        <w:t>dienu saraksts. Visas sporta bāzes regulāri tiek uzkoptas, un tās tiek uzturētas kārtībā gan no izglītojamo, gan personāla puses.</w:t>
      </w:r>
    </w:p>
    <w:p w:rsidR="00264244" w:rsidRDefault="00880FAB">
      <w:pPr>
        <w:pStyle w:val="Parasts"/>
        <w:suppressAutoHyphens w:val="0"/>
        <w:autoSpaceDE w:val="0"/>
        <w:spacing w:after="0"/>
        <w:textAlignment w:val="auto"/>
        <w:rPr>
          <w:rFonts w:ascii="Times New Roman" w:hAnsi="Times New Roman"/>
          <w:color w:val="000000"/>
          <w:sz w:val="24"/>
          <w:szCs w:val="24"/>
        </w:rPr>
      </w:pPr>
      <w:r>
        <w:rPr>
          <w:rFonts w:ascii="Times New Roman" w:hAnsi="Times New Roman"/>
          <w:color w:val="000000"/>
          <w:sz w:val="24"/>
          <w:szCs w:val="24"/>
        </w:rPr>
        <w:t>Sporta skolas apkārtni kopj  tehniskie darbinieki. Skolas telpas ir tīras un kārtīgas.</w:t>
      </w:r>
    </w:p>
    <w:p w:rsidR="00264244" w:rsidRDefault="00880FAB">
      <w:pPr>
        <w:pStyle w:val="Parasts"/>
        <w:suppressAutoHyphens w:val="0"/>
        <w:spacing w:after="0"/>
        <w:jc w:val="both"/>
        <w:textAlignment w:val="auto"/>
      </w:pPr>
      <w:r>
        <w:rPr>
          <w:rStyle w:val="Noklusjumarindkopasfonts"/>
          <w:rFonts w:ascii="Times New Roman" w:hAnsi="Times New Roman"/>
          <w:color w:val="000000"/>
          <w:sz w:val="24"/>
          <w:szCs w:val="24"/>
        </w:rPr>
        <w:t>Pie Sporta skolas ēkas ceļu satiksmes d</w:t>
      </w:r>
      <w:r>
        <w:rPr>
          <w:rStyle w:val="Noklusjumarindkopasfonts"/>
          <w:rFonts w:ascii="Times New Roman" w:hAnsi="Times New Roman"/>
          <w:color w:val="000000"/>
          <w:sz w:val="24"/>
          <w:szCs w:val="24"/>
        </w:rPr>
        <w:t>rošību nodrošina gājēju celiņš, ielas braucamajā daļā intensīva satiksme nenotiek, jo  iela nav caurbraucama.</w:t>
      </w:r>
      <w:r>
        <w:rPr>
          <w:rStyle w:val="Noklusjumarindkopasfonts"/>
          <w:rFonts w:ascii="Times New Roman" w:eastAsia="Times New Roman" w:hAnsi="Times New Roman"/>
          <w:color w:val="FF0000"/>
          <w:sz w:val="24"/>
          <w:szCs w:val="24"/>
          <w:lang w:eastAsia="lv-LV"/>
        </w:rPr>
        <w:t xml:space="preserve"> </w:t>
      </w:r>
      <w:r>
        <w:rPr>
          <w:rStyle w:val="Noklusjumarindkopasfonts"/>
          <w:rFonts w:ascii="Times New Roman" w:eastAsia="Times New Roman" w:hAnsi="Times New Roman"/>
          <w:sz w:val="24"/>
          <w:szCs w:val="24"/>
          <w:lang w:eastAsia="lv-LV"/>
        </w:rPr>
        <w:t>Iespēju robežās katru gadu tiek veikti uzlabojumi un telpu kosmētiskie remonti.</w:t>
      </w:r>
    </w:p>
    <w:p w:rsidR="00264244" w:rsidRDefault="00264244">
      <w:pPr>
        <w:pStyle w:val="Parasts"/>
        <w:suppressAutoHyphens w:val="0"/>
        <w:autoSpaceDE w:val="0"/>
        <w:spacing w:after="0"/>
        <w:textAlignment w:val="auto"/>
      </w:pPr>
    </w:p>
    <w:p w:rsidR="00264244" w:rsidRDefault="00880FAB">
      <w:pPr>
        <w:pStyle w:val="Parasts"/>
        <w:suppressAutoHyphens w:val="0"/>
        <w:autoSpaceDE w:val="0"/>
        <w:spacing w:after="0"/>
        <w:textAlignment w:val="auto"/>
        <w:rPr>
          <w:rFonts w:ascii="Times New Roman" w:hAnsi="Times New Roman"/>
          <w:b/>
          <w:color w:val="000000"/>
          <w:sz w:val="24"/>
          <w:szCs w:val="24"/>
        </w:rPr>
      </w:pPr>
      <w:r>
        <w:rPr>
          <w:rFonts w:ascii="Times New Roman" w:hAnsi="Times New Roman"/>
          <w:b/>
          <w:color w:val="000000"/>
          <w:sz w:val="24"/>
          <w:szCs w:val="24"/>
        </w:rPr>
        <w:t>Stiprās puses</w:t>
      </w:r>
    </w:p>
    <w:p w:rsidR="00264244" w:rsidRDefault="00880FAB">
      <w:pPr>
        <w:pStyle w:val="Parasts"/>
        <w:suppressAutoHyphens w:val="0"/>
        <w:autoSpaceDE w:val="0"/>
        <w:spacing w:after="0"/>
        <w:textAlignment w:val="auto"/>
        <w:rPr>
          <w:rFonts w:ascii="Times New Roman" w:hAnsi="Times New Roman"/>
          <w:color w:val="000000"/>
          <w:sz w:val="24"/>
          <w:szCs w:val="24"/>
        </w:rPr>
      </w:pPr>
      <w:r>
        <w:rPr>
          <w:rFonts w:ascii="Times New Roman" w:hAnsi="Times New Roman"/>
          <w:color w:val="000000"/>
          <w:sz w:val="24"/>
          <w:szCs w:val="24"/>
        </w:rPr>
        <w:t>Katru gadu  tiek ieplānoti un veikti fiziskās vides</w:t>
      </w:r>
      <w:r>
        <w:rPr>
          <w:rFonts w:ascii="Times New Roman" w:hAnsi="Times New Roman"/>
          <w:color w:val="000000"/>
          <w:sz w:val="24"/>
          <w:szCs w:val="24"/>
        </w:rPr>
        <w:t xml:space="preserve"> uzlabojumi.</w:t>
      </w:r>
    </w:p>
    <w:p w:rsidR="00264244" w:rsidRDefault="00264244">
      <w:pPr>
        <w:pStyle w:val="Parasts"/>
        <w:autoSpaceDE w:val="0"/>
        <w:spacing w:after="0"/>
        <w:rPr>
          <w:rFonts w:ascii="TimesNewRomanPSMT" w:hAnsi="TimesNewRomanPSMT" w:cs="TimesNewRomanPSMT"/>
          <w:color w:val="FF0000"/>
          <w:sz w:val="24"/>
          <w:szCs w:val="24"/>
        </w:rPr>
      </w:pPr>
    </w:p>
    <w:p w:rsidR="00264244" w:rsidRDefault="00880FAB">
      <w:pPr>
        <w:pStyle w:val="Parasts"/>
        <w:suppressAutoHyphens w:val="0"/>
        <w:autoSpaceDE w:val="0"/>
        <w:spacing w:after="0"/>
        <w:textAlignment w:val="auto"/>
        <w:rPr>
          <w:rFonts w:ascii="Times New Roman" w:hAnsi="Times New Roman"/>
          <w:b/>
          <w:color w:val="000000"/>
          <w:sz w:val="24"/>
          <w:szCs w:val="24"/>
        </w:rPr>
      </w:pPr>
      <w:r>
        <w:rPr>
          <w:rFonts w:ascii="Times New Roman" w:hAnsi="Times New Roman"/>
          <w:b/>
          <w:color w:val="000000"/>
          <w:sz w:val="24"/>
          <w:szCs w:val="24"/>
        </w:rPr>
        <w:t>Tālākās attīstības vajadzības</w:t>
      </w:r>
    </w:p>
    <w:p w:rsidR="00264244" w:rsidRDefault="00880FAB">
      <w:pPr>
        <w:pStyle w:val="Parasts"/>
        <w:suppressAutoHyphens w:val="0"/>
        <w:autoSpaceDE w:val="0"/>
        <w:spacing w:after="0"/>
        <w:textAlignment w:val="auto"/>
      </w:pPr>
      <w:r>
        <w:rPr>
          <w:rStyle w:val="Noklusjumarindkopasfonts"/>
          <w:rFonts w:ascii="Times New Roman" w:hAnsi="Times New Roman"/>
          <w:color w:val="000000"/>
          <w:sz w:val="24"/>
          <w:szCs w:val="24"/>
        </w:rPr>
        <w:t>Labiekārtot Sporta skolas apkārtni (pēc Sporta skolas renovācijas darbiem 2018.g.) un šautuves apkārtni.</w:t>
      </w:r>
    </w:p>
    <w:p w:rsidR="00264244" w:rsidRDefault="00880FAB">
      <w:pPr>
        <w:pStyle w:val="Parasts"/>
        <w:suppressAutoHyphens w:val="0"/>
        <w:autoSpaceDE w:val="0"/>
        <w:spacing w:after="0"/>
        <w:textAlignment w:val="auto"/>
      </w:pPr>
      <w:r>
        <w:rPr>
          <w:rStyle w:val="Noklusjumarindkopasfonts"/>
          <w:rFonts w:ascii="Times New Roman" w:hAnsi="Times New Roman"/>
          <w:sz w:val="24"/>
          <w:szCs w:val="24"/>
        </w:rPr>
        <w:t>Vēl aktīvāk piedalīties projektu konkursos, kuros ir iespēja iegūt līdzfinansējumu inventāra iegādei un fiz</w:t>
      </w:r>
      <w:r>
        <w:rPr>
          <w:rStyle w:val="Noklusjumarindkopasfonts"/>
          <w:rFonts w:ascii="Times New Roman" w:hAnsi="Times New Roman"/>
          <w:sz w:val="24"/>
          <w:szCs w:val="24"/>
        </w:rPr>
        <w:t>iskās vides sakopšanai.</w:t>
      </w:r>
    </w:p>
    <w:p w:rsidR="00264244" w:rsidRDefault="00264244">
      <w:pPr>
        <w:pStyle w:val="Parasts"/>
        <w:suppressAutoHyphens w:val="0"/>
        <w:autoSpaceDE w:val="0"/>
        <w:spacing w:after="0"/>
        <w:textAlignment w:val="auto"/>
      </w:pPr>
    </w:p>
    <w:p w:rsidR="00264244" w:rsidRDefault="00880FAB">
      <w:pPr>
        <w:pStyle w:val="Parasts"/>
        <w:suppressAutoHyphens w:val="0"/>
        <w:autoSpaceDE w:val="0"/>
        <w:spacing w:after="0"/>
        <w:textAlignment w:val="auto"/>
        <w:rPr>
          <w:rFonts w:ascii="Times New Roman" w:hAnsi="Times New Roman"/>
          <w:b/>
          <w:i/>
          <w:color w:val="000000"/>
          <w:sz w:val="24"/>
          <w:szCs w:val="24"/>
        </w:rPr>
      </w:pPr>
      <w:r>
        <w:rPr>
          <w:rFonts w:ascii="Times New Roman" w:hAnsi="Times New Roman"/>
          <w:b/>
          <w:i/>
          <w:color w:val="000000"/>
          <w:sz w:val="24"/>
          <w:szCs w:val="24"/>
        </w:rPr>
        <w:t>Vērtējums – ļoti labi</w:t>
      </w:r>
    </w:p>
    <w:p w:rsidR="00264244" w:rsidRDefault="00264244">
      <w:pPr>
        <w:pStyle w:val="Parasts"/>
        <w:suppressAutoHyphens w:val="0"/>
        <w:autoSpaceDE w:val="0"/>
        <w:spacing w:after="0"/>
        <w:textAlignment w:val="auto"/>
        <w:rPr>
          <w:rFonts w:ascii="Times New Roman" w:hAnsi="Times New Roman"/>
          <w:color w:val="000000"/>
          <w:sz w:val="24"/>
          <w:szCs w:val="24"/>
        </w:rPr>
      </w:pPr>
    </w:p>
    <w:p w:rsidR="00264244" w:rsidRDefault="00880FAB">
      <w:pPr>
        <w:pStyle w:val="Parasts"/>
        <w:suppressAutoHyphens w:val="0"/>
        <w:autoSpaceDE w:val="0"/>
        <w:spacing w:after="0"/>
        <w:textAlignment w:val="auto"/>
        <w:rPr>
          <w:rFonts w:ascii="Times New Roman" w:hAnsi="Times New Roman"/>
          <w:b/>
          <w:color w:val="000000"/>
          <w:sz w:val="24"/>
          <w:szCs w:val="24"/>
        </w:rPr>
      </w:pPr>
      <w:r>
        <w:rPr>
          <w:rFonts w:ascii="Times New Roman" w:hAnsi="Times New Roman"/>
          <w:b/>
          <w:color w:val="000000"/>
          <w:sz w:val="24"/>
          <w:szCs w:val="24"/>
        </w:rPr>
        <w:t>Pamatojuma bāze</w:t>
      </w:r>
    </w:p>
    <w:p w:rsidR="00264244" w:rsidRDefault="00880FAB">
      <w:pPr>
        <w:pStyle w:val="Parasts"/>
        <w:suppressAutoHyphens w:val="0"/>
        <w:autoSpaceDE w:val="0"/>
        <w:spacing w:after="0"/>
        <w:textAlignment w:val="auto"/>
        <w:rPr>
          <w:rFonts w:ascii="Times New Roman" w:hAnsi="Times New Roman"/>
          <w:sz w:val="24"/>
          <w:szCs w:val="24"/>
        </w:rPr>
      </w:pPr>
      <w:r>
        <w:rPr>
          <w:rFonts w:ascii="Times New Roman" w:hAnsi="Times New Roman"/>
          <w:sz w:val="24"/>
          <w:szCs w:val="24"/>
        </w:rPr>
        <w:t>1.  Kontrolējošo institūciju pārbaudes akti</w:t>
      </w:r>
    </w:p>
    <w:p w:rsidR="00264244" w:rsidRDefault="00880FAB">
      <w:pPr>
        <w:pStyle w:val="Parasts"/>
        <w:suppressAutoHyphens w:val="0"/>
        <w:autoSpaceDE w:val="0"/>
        <w:spacing w:after="0"/>
        <w:textAlignment w:val="auto"/>
        <w:rPr>
          <w:rFonts w:ascii="Times New Roman" w:hAnsi="Times New Roman"/>
          <w:sz w:val="24"/>
          <w:szCs w:val="24"/>
        </w:rPr>
      </w:pPr>
      <w:r>
        <w:rPr>
          <w:rFonts w:ascii="Times New Roman" w:hAnsi="Times New Roman"/>
          <w:sz w:val="24"/>
          <w:szCs w:val="24"/>
        </w:rPr>
        <w:t>2. Foto</w:t>
      </w:r>
    </w:p>
    <w:p w:rsidR="00264244" w:rsidRDefault="00264244">
      <w:pPr>
        <w:pStyle w:val="Parasts"/>
        <w:autoSpaceDE w:val="0"/>
        <w:spacing w:after="0"/>
        <w:rPr>
          <w:rFonts w:ascii="TimesNewRomanPSMT" w:hAnsi="TimesNewRomanPSMT" w:cs="TimesNewRomanPSMT"/>
          <w:b/>
          <w:color w:val="000000"/>
          <w:sz w:val="24"/>
          <w:szCs w:val="24"/>
        </w:rPr>
      </w:pPr>
    </w:p>
    <w:p w:rsidR="00264244" w:rsidRDefault="00880FAB">
      <w:pPr>
        <w:pStyle w:val="Parasts"/>
        <w:spacing w:after="0"/>
      </w:pPr>
      <w:r>
        <w:rPr>
          <w:rStyle w:val="Noklusjumarindkopasfonts"/>
          <w:rFonts w:ascii="Times New Roman" w:hAnsi="Times New Roman"/>
          <w:b/>
          <w:sz w:val="24"/>
          <w:szCs w:val="24"/>
        </w:rPr>
        <w:t xml:space="preserve">  4. 6. Izglītības iestādes resursi</w:t>
      </w:r>
    </w:p>
    <w:p w:rsidR="00264244" w:rsidRDefault="00880FAB">
      <w:pPr>
        <w:pStyle w:val="Parasts"/>
        <w:spacing w:after="0"/>
      </w:pP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4</w:t>
      </w: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6.1. Iekārtas un materiāltehniskie resursi</w:t>
      </w:r>
    </w:p>
    <w:p w:rsidR="00264244" w:rsidRDefault="00880FAB">
      <w:pPr>
        <w:pStyle w:val="Parasts"/>
        <w:autoSpaceDE w:val="0"/>
        <w:spacing w:after="0"/>
      </w:pPr>
      <w:r>
        <w:rPr>
          <w:rStyle w:val="Noklusjumarindkopasfonts"/>
          <w:rFonts w:ascii="Times New Roman" w:hAnsi="Times New Roman"/>
          <w:sz w:val="28"/>
          <w:szCs w:val="28"/>
        </w:rPr>
        <w:t xml:space="preserve"> </w:t>
      </w:r>
      <w:r>
        <w:rPr>
          <w:rStyle w:val="Noklusjumarindkopasfonts"/>
          <w:rFonts w:ascii="TimesNewRomanPSMT" w:hAnsi="TimesNewRomanPSMT" w:cs="TimesNewRomanPSMT"/>
          <w:color w:val="000000"/>
          <w:sz w:val="24"/>
          <w:szCs w:val="24"/>
        </w:rPr>
        <w:t xml:space="preserve">Sporta skolas rīcībā esošās sporta bāzes nodrošina </w:t>
      </w:r>
      <w:r>
        <w:rPr>
          <w:rStyle w:val="Noklusjumarindkopasfonts"/>
          <w:rFonts w:ascii="TimesNewRomanPSMT" w:hAnsi="TimesNewRomanPSMT" w:cs="TimesNewRomanPSMT"/>
          <w:color w:val="000000"/>
          <w:sz w:val="24"/>
          <w:szCs w:val="24"/>
        </w:rPr>
        <w:t>profesionālās ievirzes sporta</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izglītības programmu īstenošanu. Katru mācību gadu tiek slēgti līgumi ar citām pašvaldības sporta bāzēm, kuras tiek izmantotas mācību procesā</w:t>
      </w:r>
      <w:r>
        <w:rPr>
          <w:rStyle w:val="Noklusjumarindkopasfonts"/>
          <w:rFonts w:ascii="TimesNewRomanPSMT" w:hAnsi="TimesNewRomanPSMT" w:cs="TimesNewRomanPSMT"/>
          <w:color w:val="FF0000"/>
          <w:sz w:val="24"/>
          <w:szCs w:val="24"/>
        </w:rPr>
        <w:t xml:space="preserve">.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Mācību procesā izmantojamās Sporta skolas bāzes: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Dobeles Sporta skola, E.Francmaņa</w:t>
      </w:r>
      <w:r>
        <w:rPr>
          <w:rFonts w:ascii="TimesNewRomanPSMT" w:hAnsi="TimesNewRomanPSMT" w:cs="TimesNewRomanPSMT"/>
          <w:color w:val="000000"/>
          <w:sz w:val="24"/>
          <w:szCs w:val="24"/>
        </w:rPr>
        <w:t xml:space="preserve"> iela 5, Dobele;</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Šautuve, Īles ielā1, Dobele;</w:t>
      </w:r>
    </w:p>
    <w:p w:rsidR="00264244" w:rsidRDefault="00880FAB">
      <w:pPr>
        <w:pStyle w:val="Parasts"/>
        <w:spacing w:after="0"/>
      </w:pPr>
      <w:r>
        <w:rPr>
          <w:rStyle w:val="Noklusjumarindkopasfonts"/>
          <w:rFonts w:ascii="TimesNewRomanPSMT" w:hAnsi="TimesNewRomanPSMT" w:cs="TimesNewRomanPSMT"/>
          <w:color w:val="000000"/>
          <w:sz w:val="24"/>
          <w:szCs w:val="24"/>
        </w:rPr>
        <w:t>Sporta skola nodrošina ar katra sporta veida specifikai atbilstošiem mācību līdzekļiem, iekārtām, aprīkojumu. Katru gadu tiek plānots finansējums un tiek papildināta materiāli tehniskā bāze, tiek</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iegādāts aizvi</w:t>
      </w:r>
      <w:r>
        <w:rPr>
          <w:rFonts w:ascii="TimesNewRomanPSMT" w:hAnsi="TimesNewRomanPSMT" w:cs="TimesNewRomanPSMT"/>
          <w:color w:val="000000"/>
          <w:sz w:val="24"/>
          <w:szCs w:val="24"/>
        </w:rPr>
        <w:t>en mūsdienīgāks inventārs, iekārtas  un  aprīkojums.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2017.gadā tika resertificēts ārsta palīga kabinets.     </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Pedagogiem ir pieejami lietošanai datori, uzskates līdzekļi, metodiskā literatūra. Internets ir pieejams gan Sporta skolas ēkā, gan šautuvē. </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Spo</w:t>
      </w:r>
      <w:r>
        <w:rPr>
          <w:rFonts w:ascii="TimesNewRomanPSMT" w:hAnsi="TimesNewRomanPSMT" w:cs="TimesNewRomanPSMT"/>
          <w:color w:val="000000"/>
          <w:sz w:val="24"/>
          <w:szCs w:val="24"/>
        </w:rPr>
        <w:t>rta skolas iekšējās kārtības un drošības noteikumi nosaka kārtību, kas</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audzēkņiem ir jāievēro, nodarbojoties sporta bāzēs un izmantojot inventāru, un</w:t>
      </w:r>
    </w:p>
    <w:p w:rsidR="00264244" w:rsidRDefault="00880FAB">
      <w:pPr>
        <w:pStyle w:val="Parasts"/>
        <w:autoSpaceDE w:val="0"/>
        <w:spacing w:after="0"/>
        <w:jc w:val="both"/>
      </w:pPr>
      <w:r>
        <w:rPr>
          <w:rStyle w:val="Noklusjumarindkopasfonts"/>
          <w:rFonts w:ascii="TimesNewRomanPSMT" w:hAnsi="TimesNewRomanPSMT" w:cs="TimesNewRomanPSMT"/>
          <w:color w:val="000000"/>
          <w:sz w:val="24"/>
          <w:szCs w:val="24"/>
        </w:rPr>
        <w:t>materiāltehniskos līdzekļus, audzēkņi to apliecina ar parakstu. Iekārtas un inventārs tiek uzturēti lietoš</w:t>
      </w:r>
      <w:r>
        <w:rPr>
          <w:rStyle w:val="Noklusjumarindkopasfonts"/>
          <w:rFonts w:ascii="TimesNewRomanPSMT" w:hAnsi="TimesNewRomanPSMT" w:cs="TimesNewRomanPSMT"/>
          <w:color w:val="000000"/>
          <w:sz w:val="24"/>
          <w:szCs w:val="24"/>
        </w:rPr>
        <w:t>anas kārtībā. Mācību procesa organizēšanai Sporta skola vēl izmanto Dobeles  novada  pašvaldības izglītības iestāžu un organizāciju sporta bāzes,</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kuru ekspluatācijas atbilstību normatīvajiem aktiem nodrošina izīrētājs:</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Sporta centra halle Tērvetes iela 10,</w:t>
      </w:r>
      <w:r>
        <w:rPr>
          <w:rFonts w:ascii="TimesNewRomanPSMT" w:hAnsi="TimesNewRomanPSMT" w:cs="TimesNewRomanPSMT"/>
          <w:color w:val="000000"/>
          <w:sz w:val="24"/>
          <w:szCs w:val="24"/>
        </w:rPr>
        <w:t xml:space="preserve"> Dobele;</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Dobeles 1.vidusskola, Dzirnavu iela 4, Dobele;</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Mežinieku pamatskola, “Mežinieku skola”, Jaunbērzes pagasts, Dobeles novads;</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Krimūnu pamatskola, Krimūnu pagasts, Dobeles novads;</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Penkules pamatskola, “Skola”, Penkules pagasts, Dobeles novads.</w:t>
      </w:r>
    </w:p>
    <w:p w:rsidR="00264244" w:rsidRDefault="00880FAB">
      <w:pPr>
        <w:pStyle w:val="Parasts"/>
        <w:autoSpaceDE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Garden</w:t>
      </w:r>
      <w:r>
        <w:rPr>
          <w:rFonts w:ascii="TimesNewRomanPSMT" w:hAnsi="TimesNewRomanPSMT" w:cs="TimesNewRomanPSMT"/>
          <w:color w:val="000000"/>
          <w:sz w:val="24"/>
          <w:szCs w:val="24"/>
        </w:rPr>
        <w:t xml:space="preserve">es pamatskola, Priežu iela, Gardene, Dobeles novads. </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Dobeles novada pašvaldība finansiāli vienmēr atbalsta Sporta skolas materiāltehniskās bāzes uzlabošanas ieceru īstenošanu. Gatavojoties un piedaloties 2019.gada Latvijas Jaunatnes olimpiādē, tika  pieš</w:t>
      </w:r>
      <w:r>
        <w:rPr>
          <w:rStyle w:val="Noklusjumarindkopasfonts"/>
          <w:rFonts w:ascii="TimesNewRomanPSMT" w:hAnsi="TimesNewRomanPSMT" w:cs="TimesNewRomanPSMT"/>
          <w:color w:val="000000"/>
          <w:sz w:val="24"/>
          <w:szCs w:val="24"/>
        </w:rPr>
        <w:t xml:space="preserve">ķirts finansējums, kas pilnīgi apmierināja vajadzības. 2017.gadā izremontēta sporta skolas sporta zāle. </w:t>
      </w:r>
      <w:r>
        <w:rPr>
          <w:rStyle w:val="Noklusjumarindkopasfonts"/>
          <w:rFonts w:ascii="TimesNewRomanPSMT" w:hAnsi="TimesNewRomanPSMT" w:cs="TimesNewRomanPSMT"/>
          <w:sz w:val="24"/>
          <w:szCs w:val="24"/>
        </w:rPr>
        <w:t>2018.gadā ir iegādāts videoprojektors, kas ir pieejams visiem treneriem un audzēkņiem. 2018.gadā tika realizēti 2 lieli projekti : sporta skolas ēkas re</w:t>
      </w:r>
      <w:r>
        <w:rPr>
          <w:rStyle w:val="Noklusjumarindkopasfonts"/>
          <w:rFonts w:ascii="TimesNewRomanPSMT" w:hAnsi="TimesNewRomanPSMT" w:cs="TimesNewRomanPSMT"/>
          <w:sz w:val="24"/>
          <w:szCs w:val="24"/>
        </w:rPr>
        <w:t>novācija un šautuves apkārtnes uzlabošanas darbi. 2018. gada septembrī tika uzstādīti velosipēdu novietošanas statīvi pie šautuves un sporta skolas ēkas. Iegādāts dators  darbam šautuvē, inventārs augstas klases sportistiem šaušanā un riteņbraukšanā. Uzlab</w:t>
      </w:r>
      <w:r>
        <w:rPr>
          <w:rStyle w:val="Noklusjumarindkopasfonts"/>
          <w:rFonts w:ascii="TimesNewRomanPSMT" w:hAnsi="TimesNewRomanPSMT" w:cs="TimesNewRomanPSMT"/>
          <w:sz w:val="24"/>
          <w:szCs w:val="24"/>
        </w:rPr>
        <w:t>ots apgaismojums šautuvē.</w:t>
      </w:r>
    </w:p>
    <w:p w:rsidR="00264244" w:rsidRDefault="00880FAB">
      <w:pPr>
        <w:pStyle w:val="Parasts"/>
        <w:autoSpaceDE w:val="0"/>
        <w:spacing w:after="0"/>
        <w:rPr>
          <w:rFonts w:ascii="TimesNewRomanPSMT" w:hAnsi="TimesNewRomanPSMT" w:cs="TimesNewRomanPSMT"/>
          <w:sz w:val="24"/>
          <w:szCs w:val="24"/>
        </w:rPr>
      </w:pPr>
      <w:r>
        <w:rPr>
          <w:rFonts w:ascii="TimesNewRomanPSMT" w:hAnsi="TimesNewRomanPSMT" w:cs="TimesNewRomanPSMT"/>
          <w:sz w:val="24"/>
          <w:szCs w:val="24"/>
        </w:rPr>
        <w:t>Treneri, sekojot līdz sava sporta veida attīstības tendencēm, plāno budžetu, kas iespēju robežās tiek atbalstīts.</w:t>
      </w:r>
    </w:p>
    <w:p w:rsidR="00264244" w:rsidRDefault="00264244">
      <w:pPr>
        <w:pStyle w:val="Parasts"/>
        <w:autoSpaceDE w:val="0"/>
        <w:spacing w:after="0"/>
        <w:rPr>
          <w:rFonts w:ascii="TimesNewRomanPSMT" w:hAnsi="TimesNewRomanPSMT" w:cs="TimesNewRomanPSMT"/>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Stiprās puses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Nodrošinājums ar sporta bāzēm.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Pašvaldības atbalsts.</w:t>
      </w:r>
    </w:p>
    <w:p w:rsidR="00264244" w:rsidRDefault="00264244">
      <w:pPr>
        <w:pStyle w:val="Parasts"/>
        <w:autoSpaceDE w:val="0"/>
        <w:spacing w:after="0"/>
        <w:rPr>
          <w:rFonts w:ascii="TimesNewRomanPSMT" w:hAnsi="TimesNewRomanPSMT" w:cs="TimesNewRomanPSMT"/>
          <w:color w:val="000000"/>
          <w:sz w:val="24"/>
          <w:szCs w:val="24"/>
        </w:rPr>
      </w:pPr>
    </w:p>
    <w:p w:rsidR="00264244" w:rsidRDefault="00264244">
      <w:pPr>
        <w:pStyle w:val="Parasts"/>
        <w:autoSpaceDE w:val="0"/>
        <w:spacing w:after="0"/>
        <w:rPr>
          <w:rFonts w:ascii="TimesNewRomanPSMT" w:hAnsi="TimesNewRomanPSMT" w:cs="TimesNewRomanPSMT"/>
          <w:b/>
          <w:color w:val="000000"/>
          <w:sz w:val="24"/>
          <w:szCs w:val="24"/>
        </w:rPr>
      </w:pPr>
    </w:p>
    <w:p w:rsidR="00264244" w:rsidRDefault="00264244">
      <w:pPr>
        <w:pStyle w:val="Parasts"/>
        <w:autoSpaceDE w:val="0"/>
        <w:spacing w:after="0"/>
        <w:rPr>
          <w:rFonts w:ascii="TimesNewRomanPSMT" w:hAnsi="TimesNewRomanPSMT" w:cs="TimesNewRomanPSMT"/>
          <w:b/>
          <w:color w:val="000000"/>
          <w:sz w:val="24"/>
          <w:szCs w:val="24"/>
        </w:rPr>
      </w:pPr>
    </w:p>
    <w:p w:rsidR="00264244" w:rsidRDefault="00264244">
      <w:pPr>
        <w:pStyle w:val="Parasts"/>
        <w:autoSpaceDE w:val="0"/>
        <w:spacing w:after="0"/>
        <w:rPr>
          <w:rFonts w:ascii="TimesNewRomanPSMT" w:hAnsi="TimesNewRomanPSMT" w:cs="TimesNewRomanPSMT"/>
          <w:b/>
          <w:color w:val="000000"/>
          <w:sz w:val="24"/>
          <w:szCs w:val="24"/>
        </w:rPr>
      </w:pPr>
    </w:p>
    <w:p w:rsidR="00264244" w:rsidRDefault="00264244">
      <w:pPr>
        <w:pStyle w:val="Parasts"/>
        <w:autoSpaceDE w:val="0"/>
        <w:spacing w:after="0"/>
        <w:rPr>
          <w:rFonts w:ascii="TimesNewRomanPSMT" w:hAnsi="TimesNewRomanPSMT" w:cs="TimesNewRomanPSMT"/>
          <w:b/>
          <w:color w:val="000000"/>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Tālākās attīstības vajadzības</w:t>
      </w:r>
    </w:p>
    <w:p w:rsidR="00264244" w:rsidRDefault="00880FAB">
      <w:pPr>
        <w:pStyle w:val="Parasts"/>
        <w:autoSpaceDE w:val="0"/>
        <w:spacing w:after="0"/>
      </w:pPr>
      <w:r>
        <w:rPr>
          <w:rStyle w:val="Noklusjumarindkopasfonts"/>
          <w:rFonts w:ascii="TimesNewRomanPSMT" w:hAnsi="TimesNewRomanPSMT" w:cs="TimesNewRomanPSMT"/>
          <w:b/>
          <w:color w:val="000000"/>
          <w:sz w:val="24"/>
          <w:szCs w:val="24"/>
        </w:rPr>
        <w:t xml:space="preserve"> </w:t>
      </w:r>
      <w:r>
        <w:rPr>
          <w:rStyle w:val="Noklusjumarindkopasfonts"/>
          <w:rFonts w:ascii="TimesNewRomanPSMT" w:hAnsi="TimesNewRomanPSMT" w:cs="TimesNewRomanPSMT"/>
          <w:color w:val="000000"/>
          <w:sz w:val="24"/>
          <w:szCs w:val="24"/>
        </w:rPr>
        <w:t>Iegādāties moderno tehnoloģiju iekārtas : planšetdatorus, elektroniskās iekārtas.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Uzlabot un pilnveidot metodisko kabinetu, papildinot to ar jaunāko literatūru. Izveidot pašiem savu metodisko materiālu treniņu procesa uzlabošanai. Ik gadu pašvaldībai tiek </w:t>
      </w:r>
      <w:r>
        <w:rPr>
          <w:rFonts w:ascii="Times New Roman" w:hAnsi="Times New Roman"/>
          <w:sz w:val="24"/>
          <w:szCs w:val="24"/>
        </w:rPr>
        <w:t>lūgts iekļaut budžetā līdzekļus jauna mikroautobusa iegādei.</w:t>
      </w:r>
    </w:p>
    <w:p w:rsidR="00264244" w:rsidRDefault="00264244">
      <w:pPr>
        <w:pStyle w:val="Parasts"/>
        <w:autoSpaceDE w:val="0"/>
        <w:spacing w:after="0"/>
        <w:rPr>
          <w:rFonts w:ascii="Times New Roman" w:hAnsi="Times New Roman"/>
          <w:sz w:val="24"/>
          <w:szCs w:val="24"/>
        </w:rPr>
      </w:pPr>
    </w:p>
    <w:p w:rsidR="00264244" w:rsidRDefault="00880FAB">
      <w:pPr>
        <w:pStyle w:val="Parasts"/>
        <w:autoSpaceDE w:val="0"/>
        <w:spacing w:after="0"/>
      </w:pPr>
      <w:r>
        <w:rPr>
          <w:rStyle w:val="Noklusjumarindkopasfonts"/>
          <w:rFonts w:ascii="TimesNewRomanPSMT" w:hAnsi="TimesNewRomanPSMT" w:cs="TimesNewRomanPSMT"/>
          <w:b/>
          <w:i/>
          <w:color w:val="000000"/>
          <w:sz w:val="24"/>
          <w:szCs w:val="24"/>
        </w:rPr>
        <w:t>Vērtējums- labi</w:t>
      </w:r>
    </w:p>
    <w:p w:rsidR="00264244" w:rsidRDefault="00264244">
      <w:pPr>
        <w:pStyle w:val="Parasts"/>
        <w:autoSpaceDE w:val="0"/>
        <w:spacing w:after="0"/>
        <w:rPr>
          <w:rFonts w:ascii="TimesNewRomanPSMT" w:hAnsi="TimesNewRomanPSMT" w:cs="TimesNewRomanPSMT"/>
          <w:color w:val="000000"/>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Pamatojuma bāze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1.Sporta skolas budžeta pieprasījums un izpilde</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2.Līgumi ar sporta bāzēm</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3.Materiāltehniskās bāzes uzskaitījums</w:t>
      </w:r>
    </w:p>
    <w:p w:rsidR="00264244" w:rsidRDefault="00264244">
      <w:pPr>
        <w:pStyle w:val="Parasts"/>
        <w:spacing w:after="0"/>
      </w:pPr>
    </w:p>
    <w:p w:rsidR="00264244" w:rsidRDefault="00880FAB">
      <w:pPr>
        <w:pStyle w:val="Parasts"/>
        <w:spacing w:after="0"/>
      </w:pPr>
      <w:r>
        <w:rPr>
          <w:rStyle w:val="Noklusjumarindkopasfonts"/>
          <w:rFonts w:ascii="Times New Roman" w:hAnsi="Times New Roman"/>
          <w:sz w:val="28"/>
          <w:szCs w:val="28"/>
        </w:rPr>
        <w:t xml:space="preserve">   </w:t>
      </w:r>
      <w:r>
        <w:rPr>
          <w:rStyle w:val="Noklusjumarindkopasfonts"/>
          <w:rFonts w:ascii="Times New Roman" w:hAnsi="Times New Roman"/>
          <w:b/>
          <w:sz w:val="24"/>
          <w:szCs w:val="24"/>
        </w:rPr>
        <w:t>Budžets</w:t>
      </w:r>
    </w:p>
    <w:tbl>
      <w:tblPr>
        <w:tblW w:w="8188" w:type="dxa"/>
        <w:tblCellMar>
          <w:left w:w="10" w:type="dxa"/>
          <w:right w:w="10" w:type="dxa"/>
        </w:tblCellMar>
        <w:tblLook w:val="04A0" w:firstRow="1" w:lastRow="0" w:firstColumn="1" w:lastColumn="0" w:noHBand="0" w:noVBand="1"/>
      </w:tblPr>
      <w:tblGrid>
        <w:gridCol w:w="2385"/>
        <w:gridCol w:w="7"/>
        <w:gridCol w:w="2678"/>
        <w:gridCol w:w="3118"/>
      </w:tblGrid>
      <w:tr w:rsidR="00264244">
        <w:tblPrEx>
          <w:tblCellMar>
            <w:top w:w="0" w:type="dxa"/>
            <w:bottom w:w="0" w:type="dxa"/>
          </w:tblCellMar>
        </w:tblPrEx>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Gads</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Kopējais budž</w:t>
            </w:r>
            <w:r>
              <w:rPr>
                <w:rFonts w:ascii="Times New Roman" w:hAnsi="Times New Roman"/>
                <w:sz w:val="24"/>
                <w:szCs w:val="24"/>
              </w:rPr>
              <w:t>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t.sk.</w:t>
            </w:r>
          </w:p>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mērķdotācijas</w:t>
            </w:r>
          </w:p>
        </w:tc>
      </w:tr>
      <w:tr w:rsidR="00264244">
        <w:tblPrEx>
          <w:tblCellMar>
            <w:top w:w="0" w:type="dxa"/>
            <w:bottom w:w="0" w:type="dxa"/>
          </w:tblCellMar>
        </w:tblPrEx>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 xml:space="preserve">  2017.</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 xml:space="preserve">  416065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 xml:space="preserve">  150 884</w:t>
            </w:r>
          </w:p>
        </w:tc>
      </w:tr>
      <w:tr w:rsidR="00264244">
        <w:tblPrEx>
          <w:tblCellMar>
            <w:top w:w="0" w:type="dxa"/>
            <w:bottom w:w="0" w:type="dxa"/>
          </w:tblCellMar>
        </w:tblPrEx>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 xml:space="preserve">  2018.</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 xml:space="preserve">  437687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jc w:val="center"/>
              <w:rPr>
                <w:rFonts w:ascii="Times New Roman" w:hAnsi="Times New Roman"/>
                <w:sz w:val="24"/>
                <w:szCs w:val="24"/>
              </w:rPr>
            </w:pPr>
            <w:r>
              <w:rPr>
                <w:rFonts w:ascii="Times New Roman" w:hAnsi="Times New Roman"/>
                <w:sz w:val="24"/>
                <w:szCs w:val="24"/>
              </w:rPr>
              <w:t xml:space="preserve">  165842</w:t>
            </w:r>
          </w:p>
        </w:tc>
      </w:tr>
      <w:tr w:rsidR="00264244">
        <w:tblPrEx>
          <w:tblCellMar>
            <w:top w:w="0" w:type="dxa"/>
            <w:bottom w:w="0" w:type="dxa"/>
          </w:tblCellMar>
        </w:tblPrEx>
        <w:trPr>
          <w:trHeight w:val="198"/>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ind w:left="108"/>
              <w:jc w:val="center"/>
              <w:rPr>
                <w:rFonts w:ascii="Times New Roman" w:hAnsi="Times New Roman"/>
                <w:sz w:val="24"/>
                <w:szCs w:val="24"/>
              </w:rPr>
            </w:pPr>
            <w:r>
              <w:rPr>
                <w:rFonts w:ascii="Times New Roman" w:hAnsi="Times New Roman"/>
                <w:sz w:val="24"/>
                <w:szCs w:val="24"/>
              </w:rPr>
              <w:t>2019.</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ind w:left="108"/>
              <w:jc w:val="center"/>
              <w:rPr>
                <w:rFonts w:ascii="Times New Roman" w:hAnsi="Times New Roman"/>
                <w:sz w:val="24"/>
                <w:szCs w:val="24"/>
              </w:rPr>
            </w:pPr>
            <w:r>
              <w:rPr>
                <w:rFonts w:ascii="Times New Roman" w:hAnsi="Times New Roman"/>
                <w:sz w:val="24"/>
                <w:szCs w:val="24"/>
              </w:rPr>
              <w:t>496456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ind w:left="108"/>
              <w:jc w:val="center"/>
              <w:rPr>
                <w:rFonts w:ascii="Times New Roman" w:hAnsi="Times New Roman"/>
                <w:sz w:val="24"/>
                <w:szCs w:val="24"/>
              </w:rPr>
            </w:pPr>
            <w:r>
              <w:rPr>
                <w:rFonts w:ascii="Times New Roman" w:hAnsi="Times New Roman"/>
                <w:sz w:val="24"/>
                <w:szCs w:val="24"/>
              </w:rPr>
              <w:t>164956</w:t>
            </w:r>
          </w:p>
        </w:tc>
      </w:tr>
      <w:tr w:rsidR="00264244">
        <w:tblPrEx>
          <w:tblCellMar>
            <w:top w:w="0" w:type="dxa"/>
            <w:bottom w:w="0" w:type="dxa"/>
          </w:tblCellMar>
        </w:tblPrEx>
        <w:trPr>
          <w:trHeight w:val="198"/>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ind w:left="108"/>
              <w:jc w:val="center"/>
              <w:rPr>
                <w:rFonts w:ascii="Times New Roman" w:hAnsi="Times New Roman"/>
                <w:sz w:val="24"/>
                <w:szCs w:val="24"/>
              </w:rPr>
            </w:pPr>
            <w:r>
              <w:rPr>
                <w:rFonts w:ascii="Times New Roman" w:hAnsi="Times New Roman"/>
                <w:sz w:val="24"/>
                <w:szCs w:val="24"/>
              </w:rPr>
              <w:t>2020.</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ind w:left="108"/>
              <w:jc w:val="center"/>
              <w:rPr>
                <w:rFonts w:ascii="Times New Roman" w:hAnsi="Times New Roman"/>
                <w:sz w:val="24"/>
                <w:szCs w:val="24"/>
              </w:rPr>
            </w:pPr>
            <w:r>
              <w:rPr>
                <w:rFonts w:ascii="Times New Roman" w:hAnsi="Times New Roman"/>
                <w:sz w:val="24"/>
                <w:szCs w:val="24"/>
              </w:rPr>
              <w:t>525963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ind w:left="108"/>
              <w:jc w:val="center"/>
              <w:rPr>
                <w:rFonts w:ascii="Times New Roman" w:hAnsi="Times New Roman"/>
                <w:sz w:val="24"/>
                <w:szCs w:val="24"/>
              </w:rPr>
            </w:pPr>
            <w:r>
              <w:rPr>
                <w:rFonts w:ascii="Times New Roman" w:hAnsi="Times New Roman"/>
                <w:sz w:val="24"/>
                <w:szCs w:val="24"/>
              </w:rPr>
              <w:t>190645</w:t>
            </w:r>
          </w:p>
        </w:tc>
      </w:tr>
    </w:tbl>
    <w:p w:rsidR="00264244" w:rsidRDefault="00880FAB">
      <w:pPr>
        <w:pStyle w:val="Parasts"/>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Projekti:   </w:t>
      </w:r>
    </w:p>
    <w:p w:rsidR="00264244" w:rsidRDefault="00880FAB">
      <w:pPr>
        <w:pStyle w:val="Parasts"/>
        <w:numPr>
          <w:ilvl w:val="1"/>
          <w:numId w:val="19"/>
        </w:numPr>
        <w:spacing w:after="0"/>
        <w:rPr>
          <w:rFonts w:ascii="Times New Roman" w:hAnsi="Times New Roman"/>
          <w:sz w:val="24"/>
          <w:szCs w:val="24"/>
        </w:rPr>
      </w:pPr>
      <w:r>
        <w:rPr>
          <w:rFonts w:ascii="Times New Roman" w:hAnsi="Times New Roman"/>
          <w:sz w:val="24"/>
          <w:szCs w:val="24"/>
        </w:rPr>
        <w:t xml:space="preserve"> IZM «Sporta inventāra un aprīkojuma iegāde akreditētajās vispārējās un profesionālās izglītības </w:t>
      </w:r>
      <w:r>
        <w:rPr>
          <w:rFonts w:ascii="Times New Roman" w:hAnsi="Times New Roman"/>
          <w:sz w:val="24"/>
          <w:szCs w:val="24"/>
        </w:rPr>
        <w:t>iestādēs»2015.gadā EUR 2000.-</w:t>
      </w:r>
    </w:p>
    <w:p w:rsidR="00264244" w:rsidRDefault="00880FAB">
      <w:pPr>
        <w:pStyle w:val="Parasts"/>
        <w:numPr>
          <w:ilvl w:val="1"/>
          <w:numId w:val="19"/>
        </w:numPr>
        <w:spacing w:after="0"/>
        <w:rPr>
          <w:rFonts w:ascii="Times New Roman" w:hAnsi="Times New Roman"/>
          <w:sz w:val="24"/>
          <w:szCs w:val="24"/>
        </w:rPr>
      </w:pPr>
      <w:r>
        <w:rPr>
          <w:rFonts w:ascii="Times New Roman" w:hAnsi="Times New Roman"/>
          <w:sz w:val="24"/>
          <w:szCs w:val="24"/>
        </w:rPr>
        <w:t>LSIIDP «Jaunatnes sporta fonds» 2015.g. EUR 1000.-</w:t>
      </w:r>
    </w:p>
    <w:p w:rsidR="00264244" w:rsidRDefault="00880FAB">
      <w:pPr>
        <w:pStyle w:val="Parasts"/>
        <w:numPr>
          <w:ilvl w:val="1"/>
          <w:numId w:val="19"/>
        </w:numPr>
        <w:spacing w:after="0"/>
        <w:rPr>
          <w:rFonts w:ascii="Times New Roman" w:hAnsi="Times New Roman"/>
          <w:sz w:val="24"/>
          <w:szCs w:val="24"/>
        </w:rPr>
      </w:pPr>
      <w:r>
        <w:rPr>
          <w:rFonts w:ascii="Times New Roman" w:hAnsi="Times New Roman"/>
          <w:sz w:val="24"/>
          <w:szCs w:val="24"/>
        </w:rPr>
        <w:t>LSIIDP «Jaunatnes sporta fonds» 2016.g. EUR 2400.-</w:t>
      </w:r>
    </w:p>
    <w:p w:rsidR="00264244" w:rsidRDefault="00880FAB">
      <w:pPr>
        <w:pStyle w:val="Parasts"/>
        <w:numPr>
          <w:ilvl w:val="1"/>
          <w:numId w:val="19"/>
        </w:numPr>
        <w:spacing w:after="0"/>
        <w:rPr>
          <w:rFonts w:ascii="Times New Roman" w:hAnsi="Times New Roman"/>
          <w:sz w:val="24"/>
          <w:szCs w:val="24"/>
        </w:rPr>
      </w:pPr>
      <w:r>
        <w:rPr>
          <w:rFonts w:ascii="Times New Roman" w:hAnsi="Times New Roman"/>
          <w:sz w:val="24"/>
          <w:szCs w:val="24"/>
        </w:rPr>
        <w:t xml:space="preserve">LSIIDP “Jaunatnes sporta fonds” 2017.g. EUR 1600.- </w:t>
      </w:r>
    </w:p>
    <w:p w:rsidR="00264244" w:rsidRDefault="00880FAB">
      <w:pPr>
        <w:pStyle w:val="Parasts"/>
        <w:numPr>
          <w:ilvl w:val="1"/>
          <w:numId w:val="19"/>
        </w:numPr>
        <w:spacing w:after="0"/>
        <w:rPr>
          <w:rFonts w:ascii="Times New Roman" w:hAnsi="Times New Roman"/>
          <w:sz w:val="24"/>
          <w:szCs w:val="24"/>
        </w:rPr>
      </w:pPr>
      <w:r>
        <w:rPr>
          <w:rFonts w:ascii="Times New Roman" w:hAnsi="Times New Roman"/>
          <w:sz w:val="24"/>
          <w:szCs w:val="24"/>
        </w:rPr>
        <w:t>LSIIDP “Jaunatnes sporta fonds” 2018.g. EUR  1200.-</w:t>
      </w:r>
    </w:p>
    <w:p w:rsidR="00264244" w:rsidRDefault="00880FAB">
      <w:pPr>
        <w:pStyle w:val="Sarakstarindkopa"/>
        <w:numPr>
          <w:ilvl w:val="0"/>
          <w:numId w:val="20"/>
        </w:numPr>
        <w:spacing w:after="0"/>
        <w:rPr>
          <w:rFonts w:ascii="Times New Roman" w:hAnsi="Times New Roman"/>
          <w:sz w:val="24"/>
          <w:szCs w:val="24"/>
        </w:rPr>
      </w:pPr>
      <w:r>
        <w:rPr>
          <w:rFonts w:ascii="Times New Roman" w:hAnsi="Times New Roman"/>
          <w:sz w:val="24"/>
          <w:szCs w:val="24"/>
        </w:rPr>
        <w:t>LSIIDP ‘’Jaunatnes s</w:t>
      </w:r>
      <w:r>
        <w:rPr>
          <w:rFonts w:ascii="Times New Roman" w:hAnsi="Times New Roman"/>
          <w:sz w:val="24"/>
          <w:szCs w:val="24"/>
        </w:rPr>
        <w:t xml:space="preserve">porta fonds’’ 2019.g. EUR 1400.- </w:t>
      </w:r>
    </w:p>
    <w:p w:rsidR="00264244" w:rsidRDefault="00264244">
      <w:pPr>
        <w:pStyle w:val="Parasts"/>
        <w:spacing w:after="0"/>
        <w:rPr>
          <w:rFonts w:ascii="TimesNewRomanPSMT" w:hAnsi="TimesNewRomanPSMT" w:cs="TimesNewRomanPSMT"/>
          <w:sz w:val="24"/>
          <w:szCs w:val="24"/>
        </w:rPr>
      </w:pPr>
    </w:p>
    <w:p w:rsidR="00264244" w:rsidRDefault="00880FAB">
      <w:pPr>
        <w:pStyle w:val="Parasts"/>
        <w:spacing w:after="0"/>
      </w:pP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4.</w:t>
      </w: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6.2. Personālresursi</w:t>
      </w:r>
      <w:r>
        <w:rPr>
          <w:rStyle w:val="Noklusjumarindkopasfonts"/>
          <w:rFonts w:ascii="Times New Roman" w:hAnsi="Times New Roman"/>
          <w:b/>
          <w:sz w:val="24"/>
          <w:szCs w:val="24"/>
        </w:rPr>
        <w:tab/>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Izglītības programmu īstenošanai, sporta skolā ir nokomplektēts nepieciešamais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pedagogu personāls. Pedagoģisko darbinieku izglītība atbilst normatīvos aktos noteiktajām</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prasībām.</w:t>
      </w:r>
      <w:r>
        <w:rPr>
          <w:rStyle w:val="Noklusjumarindkopasfonts"/>
          <w:rFonts w:ascii="Times New Roman" w:hAnsi="Times New Roman"/>
          <w:color w:val="000000"/>
          <w:sz w:val="24"/>
          <w:szCs w:val="24"/>
        </w:rPr>
        <w:t xml:space="preserve"> Sporta skolā</w:t>
      </w:r>
      <w:r>
        <w:rPr>
          <w:rStyle w:val="Noklusjumarindkopasfonts"/>
          <w:rFonts w:ascii="Times New Roman" w:hAnsi="Times New Roman"/>
          <w:color w:val="000000"/>
          <w:sz w:val="24"/>
          <w:szCs w:val="24"/>
        </w:rPr>
        <w:t xml:space="preserve"> strādā direktors, direktores vietniece , saimniecības pārzine, </w:t>
      </w:r>
      <w:r>
        <w:rPr>
          <w:rStyle w:val="Noklusjumarindkopasfonts"/>
          <w:rFonts w:ascii="Times New Roman" w:hAnsi="Times New Roman"/>
          <w:sz w:val="24"/>
          <w:szCs w:val="24"/>
        </w:rPr>
        <w:t xml:space="preserve">14  saimnieciskie darbinieki. </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Nepilnu darba laiku strādā lietvedības sekretāre, sporta metodiķis, medmāsa.</w:t>
      </w:r>
    </w:p>
    <w:p w:rsidR="00264244" w:rsidRDefault="00264244">
      <w:pPr>
        <w:pStyle w:val="Parasts"/>
        <w:spacing w:after="0"/>
      </w:pPr>
    </w:p>
    <w:p w:rsidR="00264244" w:rsidRDefault="00264244">
      <w:pPr>
        <w:pStyle w:val="Parasts"/>
        <w:autoSpaceDE w:val="0"/>
        <w:spacing w:after="0"/>
        <w:rPr>
          <w:rFonts w:ascii="TimesNewRomanPSMT" w:hAnsi="TimesNewRomanPSMT" w:cs="TimesNewRomanPSMT"/>
          <w:b/>
          <w:color w:val="000000"/>
          <w:sz w:val="24"/>
          <w:szCs w:val="24"/>
        </w:rPr>
      </w:pPr>
    </w:p>
    <w:p w:rsidR="00264244" w:rsidRDefault="00264244">
      <w:pPr>
        <w:pStyle w:val="Parasts"/>
        <w:autoSpaceDE w:val="0"/>
        <w:spacing w:after="0"/>
        <w:rPr>
          <w:rFonts w:ascii="TimesNewRomanPSMT" w:hAnsi="TimesNewRomanPSMT" w:cs="TimesNewRomanPSMT"/>
          <w:color w:val="000000"/>
          <w:sz w:val="24"/>
          <w:szCs w:val="24"/>
        </w:rPr>
      </w:pPr>
    </w:p>
    <w:p w:rsidR="00264244" w:rsidRDefault="00264244">
      <w:pPr>
        <w:pStyle w:val="Parasts"/>
        <w:suppressAutoHyphens w:val="0"/>
        <w:autoSpaceDE w:val="0"/>
        <w:spacing w:after="0"/>
        <w:textAlignment w:val="auto"/>
        <w:rPr>
          <w:rFonts w:ascii="Times New Roman" w:hAnsi="Times New Roman"/>
          <w:color w:val="000000"/>
          <w:sz w:val="24"/>
          <w:szCs w:val="24"/>
        </w:rPr>
      </w:pPr>
    </w:p>
    <w:p w:rsidR="00264244" w:rsidRDefault="00264244">
      <w:pPr>
        <w:pStyle w:val="Parasts"/>
        <w:suppressAutoHyphens w:val="0"/>
        <w:autoSpaceDE w:val="0"/>
        <w:spacing w:after="0"/>
        <w:textAlignment w:val="auto"/>
        <w:rPr>
          <w:rFonts w:ascii="Times New Roman" w:hAnsi="Times New Roman"/>
          <w:b/>
          <w:color w:val="000000"/>
          <w:sz w:val="24"/>
          <w:szCs w:val="24"/>
        </w:rPr>
      </w:pPr>
    </w:p>
    <w:p w:rsidR="00264244" w:rsidRDefault="00264244">
      <w:pPr>
        <w:pStyle w:val="Parasts"/>
        <w:suppressAutoHyphens w:val="0"/>
        <w:autoSpaceDE w:val="0"/>
        <w:spacing w:after="0"/>
        <w:textAlignment w:val="auto"/>
        <w:rPr>
          <w:rFonts w:ascii="Times New Roman" w:hAnsi="Times New Roman"/>
          <w:b/>
          <w:color w:val="000000"/>
          <w:sz w:val="24"/>
          <w:szCs w:val="24"/>
        </w:rPr>
      </w:pPr>
    </w:p>
    <w:p w:rsidR="00264244" w:rsidRDefault="00264244">
      <w:pPr>
        <w:pStyle w:val="Parasts"/>
        <w:suppressAutoHyphens w:val="0"/>
        <w:autoSpaceDE w:val="0"/>
        <w:spacing w:after="0"/>
        <w:textAlignment w:val="auto"/>
        <w:rPr>
          <w:rFonts w:ascii="Times New Roman" w:hAnsi="Times New Roman"/>
          <w:sz w:val="24"/>
          <w:szCs w:val="24"/>
        </w:rPr>
      </w:pP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Treneru skaits sporta veidu nodaļās (neskaitot interešu izglītību).</w:t>
      </w:r>
    </w:p>
    <w:p w:rsidR="00264244" w:rsidRDefault="00264244">
      <w:pPr>
        <w:pStyle w:val="Parasts"/>
        <w:spacing w:after="0"/>
        <w:jc w:val="center"/>
        <w:rPr>
          <w:rFonts w:ascii="Times New Roman" w:hAnsi="Times New Roman"/>
          <w:sz w:val="24"/>
          <w:szCs w:val="24"/>
        </w:rPr>
      </w:pPr>
    </w:p>
    <w:p w:rsidR="00264244" w:rsidRDefault="00880FAB">
      <w:pPr>
        <w:pStyle w:val="Parasts"/>
        <w:spacing w:after="0"/>
        <w:jc w:val="center"/>
      </w:pPr>
      <w:r>
        <w:rPr>
          <w:rStyle w:val="Noklusjumarindkopasfonts"/>
          <w:rFonts w:ascii="Times New Roman" w:hAnsi="Times New Roman"/>
          <w:noProof/>
          <w:sz w:val="24"/>
          <w:szCs w:val="24"/>
          <w:lang w:val="en-US"/>
        </w:rPr>
        <w:drawing>
          <wp:inline distT="0" distB="0" distL="0" distR="0">
            <wp:extent cx="5486400" cy="3228344"/>
            <wp:effectExtent l="0" t="0" r="0" b="0"/>
            <wp:docPr id="5"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4244" w:rsidRDefault="00880FAB">
      <w:pPr>
        <w:pStyle w:val="Parasts"/>
        <w:spacing w:after="0"/>
        <w:jc w:val="center"/>
        <w:rPr>
          <w:rFonts w:ascii="Times New Roman" w:hAnsi="Times New Roman"/>
          <w:b/>
          <w:sz w:val="24"/>
          <w:szCs w:val="24"/>
        </w:rPr>
      </w:pPr>
      <w:r>
        <w:rPr>
          <w:rFonts w:ascii="Times New Roman" w:hAnsi="Times New Roman"/>
          <w:b/>
          <w:sz w:val="24"/>
          <w:szCs w:val="24"/>
        </w:rPr>
        <w:t>Trener</w:t>
      </w:r>
      <w:r>
        <w:rPr>
          <w:rFonts w:ascii="Times New Roman" w:hAnsi="Times New Roman"/>
          <w:b/>
          <w:sz w:val="24"/>
          <w:szCs w:val="24"/>
        </w:rPr>
        <w:t>u kvalifikācija (2020./2021.m.g.)</w:t>
      </w:r>
    </w:p>
    <w:p w:rsidR="00264244" w:rsidRDefault="00264244">
      <w:pPr>
        <w:pStyle w:val="Parasts"/>
        <w:spacing w:after="0"/>
        <w:jc w:val="center"/>
      </w:pPr>
    </w:p>
    <w:p w:rsidR="00264244" w:rsidRDefault="00880FAB">
      <w:pPr>
        <w:pStyle w:val="Parasts"/>
        <w:spacing w:after="0"/>
        <w:jc w:val="center"/>
      </w:pPr>
      <w:r>
        <w:rPr>
          <w:rStyle w:val="Noklusjumarindkopasfonts"/>
          <w:rFonts w:ascii="Times New Roman" w:hAnsi="Times New Roman"/>
          <w:noProof/>
          <w:sz w:val="28"/>
          <w:szCs w:val="28"/>
          <w:lang w:val="en-US"/>
        </w:rPr>
        <w:drawing>
          <wp:inline distT="0" distB="0" distL="0" distR="0">
            <wp:extent cx="5486400" cy="2466978"/>
            <wp:effectExtent l="0" t="0" r="0" b="0"/>
            <wp:docPr id="6"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4244" w:rsidRDefault="00880FAB">
      <w:pPr>
        <w:pStyle w:val="Parasts"/>
        <w:spacing w:after="0"/>
        <w:rPr>
          <w:rFonts w:ascii="Times New Roman" w:hAnsi="Times New Roman"/>
          <w:sz w:val="24"/>
          <w:szCs w:val="24"/>
        </w:rPr>
      </w:pPr>
      <w:r>
        <w:rPr>
          <w:rFonts w:ascii="Times New Roman" w:hAnsi="Times New Roman"/>
          <w:sz w:val="24"/>
          <w:szCs w:val="24"/>
        </w:rPr>
        <w:t>Katru mācību gadu tiek plānota pedagogu profesionālās kompetences pilnveide.</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Pedagogi tiek atbalstīti, piedaloties ar savu profesiju saistītos kursos, citās aktivitātēs, piem., piedaloties attiecīgās sporta veida </w:t>
      </w:r>
      <w:r>
        <w:rPr>
          <w:rFonts w:ascii="Times New Roman" w:hAnsi="Times New Roman"/>
          <w:sz w:val="24"/>
          <w:szCs w:val="24"/>
        </w:rPr>
        <w:t>federācijas sanāksmēs u.c.</w:t>
      </w:r>
    </w:p>
    <w:p w:rsidR="00264244" w:rsidRDefault="00880FAB">
      <w:pPr>
        <w:pStyle w:val="Parasts"/>
        <w:spacing w:after="0"/>
        <w:rPr>
          <w:rFonts w:ascii="Times New Roman" w:hAnsi="Times New Roman"/>
          <w:sz w:val="24"/>
          <w:szCs w:val="24"/>
        </w:rPr>
      </w:pPr>
      <w:r>
        <w:rPr>
          <w:rFonts w:ascii="Times New Roman" w:hAnsi="Times New Roman"/>
          <w:sz w:val="24"/>
          <w:szCs w:val="24"/>
        </w:rPr>
        <w:t>Sporta skolas administrācija nodrošina informāciju par tālākizglītības kursiem, semināriem,  sedz kursu maksas un ceļa izdevumus. Treneri regulāri apmeklē kvalifikācijas celšanas kursus. Sporta skola atbalsta trenerus, kas paralē</w:t>
      </w:r>
      <w:r>
        <w:rPr>
          <w:rFonts w:ascii="Times New Roman" w:hAnsi="Times New Roman"/>
          <w:sz w:val="24"/>
          <w:szCs w:val="24"/>
        </w:rPr>
        <w:t>li darbam sporta skolā strādā arī vispārizglītojošās iestādēs, sastādot treniņu grafikus tā, lai treneri šos darbus varētu veiksmīgi apvienot. Treneri mācību – treniņu darbā ir radoši, lieto nestandarta palīgierīces un trenažierus, lai izglītojamie labāk u</w:t>
      </w:r>
      <w:r>
        <w:rPr>
          <w:rFonts w:ascii="Times New Roman" w:hAnsi="Times New Roman"/>
          <w:sz w:val="24"/>
          <w:szCs w:val="24"/>
        </w:rPr>
        <w:t>n kvalitatīvāk apgūtu mācību programmas, sporta veidu  tehniskās nianses un attīstītu fizisko sagatavotību. Lai nodrošinātu kvalitatīvu un nepārtrauktu sporta veidu un sporta skolas attīstību, skolā tiek piesaistīti jauni pedagoģiskā personāla darbinieki.</w:t>
      </w:r>
    </w:p>
    <w:p w:rsidR="00264244" w:rsidRDefault="00264244">
      <w:pPr>
        <w:pStyle w:val="Parasts"/>
        <w:spacing w:after="0"/>
        <w:rPr>
          <w:rFonts w:ascii="Times New Roman" w:hAnsi="Times New Roman"/>
          <w:sz w:val="24"/>
          <w:szCs w:val="24"/>
        </w:rPr>
      </w:pPr>
    </w:p>
    <w:p w:rsidR="00264244" w:rsidRDefault="00880FAB">
      <w:pPr>
        <w:pStyle w:val="Parasts"/>
        <w:spacing w:after="0"/>
      </w:pPr>
      <w:r>
        <w:rPr>
          <w:rStyle w:val="Noklusjumarindkopasfonts"/>
          <w:rFonts w:ascii="Times New Roman" w:hAnsi="Times New Roman"/>
          <w:b/>
          <w:sz w:val="28"/>
          <w:szCs w:val="28"/>
        </w:rPr>
        <w:t xml:space="preserve"> </w:t>
      </w:r>
      <w:r>
        <w:rPr>
          <w:rStyle w:val="Noklusjumarindkopasfonts"/>
          <w:rFonts w:ascii="Times New Roman" w:hAnsi="Times New Roman"/>
          <w:b/>
          <w:sz w:val="24"/>
          <w:szCs w:val="24"/>
        </w:rPr>
        <w:t>Stiprās puses</w:t>
      </w:r>
    </w:p>
    <w:p w:rsidR="00264244" w:rsidRDefault="00880FAB">
      <w:pPr>
        <w:pStyle w:val="Parasts"/>
        <w:spacing w:after="0"/>
      </w:pPr>
      <w:r>
        <w:rPr>
          <w:rStyle w:val="Noklusjumarindkopasfonts"/>
          <w:rFonts w:ascii="Times New Roman" w:hAnsi="Times New Roman"/>
          <w:b/>
          <w:sz w:val="24"/>
          <w:szCs w:val="24"/>
        </w:rPr>
        <w:lastRenderedPageBreak/>
        <w:t xml:space="preserve"> </w:t>
      </w:r>
      <w:r>
        <w:rPr>
          <w:rStyle w:val="Noklusjumarindkopasfonts"/>
          <w:rFonts w:ascii="Times New Roman" w:hAnsi="Times New Roman"/>
          <w:sz w:val="24"/>
          <w:szCs w:val="24"/>
        </w:rPr>
        <w:t>Pedagogu izglītības atbilstība normatīvajiem aktiem un kvalitatīva darbība.</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Atbildīgs tehniskais personāls.</w:t>
      </w:r>
    </w:p>
    <w:p w:rsidR="00264244" w:rsidRDefault="00264244">
      <w:pPr>
        <w:pStyle w:val="Parasts"/>
        <w:spacing w:after="0"/>
      </w:pPr>
    </w:p>
    <w:p w:rsidR="00264244" w:rsidRDefault="00880FAB">
      <w:pPr>
        <w:pStyle w:val="Parasts"/>
        <w:spacing w:after="0"/>
        <w:rPr>
          <w:rFonts w:ascii="Times New Roman" w:hAnsi="Times New Roman"/>
          <w:b/>
          <w:sz w:val="24"/>
          <w:szCs w:val="24"/>
        </w:rPr>
      </w:pPr>
      <w:r>
        <w:rPr>
          <w:rFonts w:ascii="Times New Roman" w:hAnsi="Times New Roman"/>
          <w:b/>
          <w:sz w:val="24"/>
          <w:szCs w:val="24"/>
        </w:rPr>
        <w:t>Tālākās attīstības vajadzības</w:t>
      </w:r>
    </w:p>
    <w:p w:rsidR="00264244" w:rsidRDefault="00880FAB">
      <w:pPr>
        <w:pStyle w:val="Parasts"/>
        <w:spacing w:after="0"/>
      </w:pPr>
      <w:r>
        <w:rPr>
          <w:rStyle w:val="Noklusjumarindkopasfonts"/>
          <w:rFonts w:ascii="Times New Roman" w:hAnsi="Times New Roman"/>
          <w:b/>
          <w:sz w:val="24"/>
          <w:szCs w:val="24"/>
        </w:rPr>
        <w:t xml:space="preserve">  </w:t>
      </w:r>
      <w:r>
        <w:rPr>
          <w:rStyle w:val="Noklusjumarindkopasfonts"/>
          <w:rFonts w:ascii="Times New Roman" w:hAnsi="Times New Roman"/>
          <w:sz w:val="24"/>
          <w:szCs w:val="24"/>
        </w:rPr>
        <w:t xml:space="preserve">Turpināt piesaistīt jaunus trenerus. Motivēt darbiniekus vairāk izmantot modernās tehnoloģijas </w:t>
      </w:r>
      <w:r>
        <w:rPr>
          <w:rStyle w:val="Noklusjumarindkopasfonts"/>
          <w:rFonts w:ascii="Times New Roman" w:hAnsi="Times New Roman"/>
          <w:sz w:val="24"/>
          <w:szCs w:val="24"/>
        </w:rPr>
        <w:t>mācību treniņu procesā un ikdienas darbā. Vairāk iesaistīties skolas attīstībā ar idejām un priekšlikumiem.</w:t>
      </w:r>
    </w:p>
    <w:p w:rsidR="00264244" w:rsidRDefault="00880FAB">
      <w:pPr>
        <w:pStyle w:val="Parasts"/>
        <w:spacing w:after="0"/>
        <w:rPr>
          <w:rFonts w:ascii="Times New Roman" w:hAnsi="Times New Roman"/>
          <w:sz w:val="24"/>
          <w:szCs w:val="24"/>
        </w:rPr>
      </w:pPr>
      <w:r>
        <w:rPr>
          <w:rFonts w:ascii="Times New Roman" w:hAnsi="Times New Roman"/>
          <w:sz w:val="24"/>
          <w:szCs w:val="24"/>
        </w:rPr>
        <w:t>Rast iespēju lietvedības sekretāri nodarbināt uz pilnu slodzi.</w:t>
      </w: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i/>
          <w:sz w:val="24"/>
          <w:szCs w:val="24"/>
        </w:rPr>
      </w:pPr>
      <w:r>
        <w:rPr>
          <w:rFonts w:ascii="Times New Roman" w:hAnsi="Times New Roman"/>
          <w:b/>
          <w:i/>
          <w:sz w:val="24"/>
          <w:szCs w:val="24"/>
        </w:rPr>
        <w:t>Vērtējums – labi</w:t>
      </w:r>
    </w:p>
    <w:p w:rsidR="00264244" w:rsidRDefault="00264244">
      <w:pPr>
        <w:pStyle w:val="Parasts"/>
        <w:spacing w:after="0"/>
        <w:rPr>
          <w:rFonts w:ascii="Times New Roman" w:hAnsi="Times New Roman"/>
          <w:i/>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 xml:space="preserve">Pamatojuma bāze </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1.Pedagogu personu lietas</w:t>
      </w:r>
    </w:p>
    <w:p w:rsidR="00264244" w:rsidRDefault="00264244">
      <w:pPr>
        <w:pStyle w:val="Parasts"/>
        <w:spacing w:after="0"/>
        <w:jc w:val="both"/>
        <w:rPr>
          <w:rFonts w:ascii="TimesNewRomanPS-BoldItalicMT" w:hAnsi="TimesNewRomanPS-BoldItalicMT" w:cs="TimesNewRomanPS-BoldItalicMT"/>
          <w:b/>
          <w:bCs/>
          <w:iCs/>
          <w:sz w:val="24"/>
          <w:szCs w:val="24"/>
        </w:rPr>
      </w:pPr>
    </w:p>
    <w:p w:rsidR="00264244" w:rsidRDefault="00264244">
      <w:pPr>
        <w:pStyle w:val="Parasts"/>
        <w:spacing w:after="0"/>
        <w:rPr>
          <w:rFonts w:ascii="Times New Roman" w:hAnsi="Times New Roman"/>
          <w:sz w:val="24"/>
          <w:szCs w:val="24"/>
        </w:rPr>
      </w:pPr>
    </w:p>
    <w:p w:rsidR="00264244" w:rsidRDefault="00880FAB">
      <w:pPr>
        <w:pStyle w:val="Parasts"/>
        <w:spacing w:after="0"/>
        <w:rPr>
          <w:rFonts w:ascii="Times New Roman" w:hAnsi="Times New Roman"/>
          <w:b/>
          <w:sz w:val="24"/>
          <w:szCs w:val="24"/>
        </w:rPr>
      </w:pPr>
      <w:r>
        <w:rPr>
          <w:rFonts w:ascii="Times New Roman" w:hAnsi="Times New Roman"/>
          <w:b/>
          <w:sz w:val="24"/>
          <w:szCs w:val="24"/>
        </w:rPr>
        <w:t xml:space="preserve">    4.7. Izglītības</w:t>
      </w:r>
      <w:r>
        <w:rPr>
          <w:rFonts w:ascii="Times New Roman" w:hAnsi="Times New Roman"/>
          <w:b/>
          <w:sz w:val="24"/>
          <w:szCs w:val="24"/>
        </w:rPr>
        <w:t xml:space="preserve"> iestādes darba organizācija, vadība un kvalitātes nodrošināšana</w:t>
      </w:r>
    </w:p>
    <w:p w:rsidR="00264244" w:rsidRDefault="00880FAB">
      <w:pPr>
        <w:pStyle w:val="Parasts"/>
        <w:spacing w:after="0"/>
        <w:rPr>
          <w:rFonts w:ascii="Times New Roman" w:hAnsi="Times New Roman"/>
          <w:b/>
          <w:sz w:val="24"/>
          <w:szCs w:val="24"/>
        </w:rPr>
      </w:pPr>
      <w:r>
        <w:rPr>
          <w:rFonts w:ascii="Times New Roman" w:hAnsi="Times New Roman"/>
          <w:b/>
          <w:sz w:val="24"/>
          <w:szCs w:val="24"/>
        </w:rPr>
        <w:t xml:space="preserve">    </w:t>
      </w:r>
    </w:p>
    <w:p w:rsidR="00264244" w:rsidRDefault="00880FAB">
      <w:pPr>
        <w:pStyle w:val="Parasts"/>
        <w:autoSpaceDE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4.7.1. Izglītības iestādes darba pašvērtēšana un attīstības plānošana</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Sporta skolas pašvērtēšanas sistēma ir strukturēta.</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Sporta skolas darba vērtēšanā iesaistās visi pedagogi, </w:t>
      </w:r>
      <w:r>
        <w:rPr>
          <w:rFonts w:ascii="TimesNewRomanPSMT" w:hAnsi="TimesNewRomanPSMT" w:cs="TimesNewRomanPSMT"/>
          <w:color w:val="000000"/>
          <w:sz w:val="24"/>
          <w:szCs w:val="24"/>
        </w:rPr>
        <w:t>skolas vadība, tehniskie darbinieki.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Sporta skolas pašvērtējums aptver visas darbības jomas.  Pašvērtējuma procesa rezultātā konstatētas sporta skolas darba stiprās puses, kā noteiktas tālākās attīstības vajadzības.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Treneri, savukārt, izvērtē savu darbību</w:t>
      </w:r>
      <w:r>
        <w:rPr>
          <w:rFonts w:ascii="TimesNewRomanPSMT" w:hAnsi="TimesNewRomanPSMT" w:cs="TimesNewRomanPSMT"/>
          <w:color w:val="000000"/>
          <w:sz w:val="24"/>
          <w:szCs w:val="24"/>
        </w:rPr>
        <w:t xml:space="preserve">, mācību sasniegumus akcentējot stiprās, vājās puses un apkopo mācību grupas izglītojamo sasniegumus, uz kuriem pamatojoties, tiek plānota mērķtiecīga grupu komplektēšana jaunajam mācību gadam, kā arī  sniedz priekšlikumus skolas darbības uzlabošanai.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Kat</w:t>
      </w:r>
      <w:r>
        <w:rPr>
          <w:rFonts w:ascii="TimesNewRomanPSMT" w:hAnsi="TimesNewRomanPSMT" w:cs="TimesNewRomanPSMT"/>
          <w:color w:val="000000"/>
          <w:sz w:val="24"/>
          <w:szCs w:val="24"/>
        </w:rPr>
        <w:t>ra mācību gada noslēgumā direktoram kopā ar vietnieku notiek individuālās sarunas ar treneriem, kur treneris izvērtē savu darbu, izsaka priekšlikumus skolas darba uzlabošanai. Sarunas tiek dokumentētas.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Visi pašvērtējumi tiek apkopoti Sporta skolas darbība</w:t>
      </w:r>
      <w:r>
        <w:rPr>
          <w:rFonts w:ascii="TimesNewRomanPSMT" w:hAnsi="TimesNewRomanPSMT" w:cs="TimesNewRomanPSMT"/>
          <w:color w:val="000000"/>
          <w:sz w:val="24"/>
          <w:szCs w:val="24"/>
        </w:rPr>
        <w:t>s pārskatā.</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Tiek izstrādāts Sporta skolas darba plāns, pamatojoties uz pašvērtējumu, attīstības plānu, Sporta skolas tradīcijām. Tajā ir ietverta arī metodiskā darbība, iekšējās kontroles tematika un  grafiks, ar kuri tiek iepazīstināti visi pedagogi.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Regu</w:t>
      </w:r>
      <w:r>
        <w:rPr>
          <w:rFonts w:ascii="TimesNewRomanPSMT" w:hAnsi="TimesNewRomanPSMT" w:cs="TimesNewRomanPSMT"/>
          <w:color w:val="000000"/>
          <w:sz w:val="24"/>
          <w:szCs w:val="24"/>
        </w:rPr>
        <w:t>lāri tiek organizētas sporta skolas sanāksmes, kurās piedalās pedagogi un administrācija, kur tiek analizēts mācību process, pedagogi informē par sasniegumiem sacensībās, izsaka priekšlikumus, dalās darba pieredzē, saņem informāciju par dažādām aktualitātē</w:t>
      </w:r>
      <w:r>
        <w:rPr>
          <w:rFonts w:ascii="TimesNewRomanPSMT" w:hAnsi="TimesNewRomanPSMT" w:cs="TimesNewRomanPSMT"/>
          <w:color w:val="000000"/>
          <w:sz w:val="24"/>
          <w:szCs w:val="24"/>
        </w:rPr>
        <w:t>m Nepieciešamības gadījumā uz sanāksmi tiek uzaicināti citi  darbinieki.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Visas sanāksmes tiek protokolētas.</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Sporta skolā ir attīstības plāns </w:t>
      </w:r>
      <w:r>
        <w:rPr>
          <w:rStyle w:val="Noklusjumarindkopasfonts"/>
          <w:rFonts w:ascii="TimesNewRomanPSMT" w:hAnsi="TimesNewRomanPSMT" w:cs="TimesNewRomanPSMT"/>
          <w:sz w:val="24"/>
          <w:szCs w:val="24"/>
        </w:rPr>
        <w:t>2019.-2022</w:t>
      </w:r>
      <w:r>
        <w:rPr>
          <w:rStyle w:val="Noklusjumarindkopasfonts"/>
          <w:rFonts w:ascii="TimesNewRomanPSMT" w:hAnsi="TimesNewRomanPSMT" w:cs="TimesNewRomanPSMT"/>
          <w:color w:val="FF0000"/>
          <w:sz w:val="24"/>
          <w:szCs w:val="24"/>
        </w:rPr>
        <w:t xml:space="preserve">. </w:t>
      </w:r>
      <w:r>
        <w:rPr>
          <w:rStyle w:val="Noklusjumarindkopasfonts"/>
          <w:rFonts w:ascii="TimesNewRomanPSMT" w:hAnsi="TimesNewRomanPSMT" w:cs="TimesNewRomanPSMT"/>
          <w:color w:val="000000"/>
          <w:sz w:val="24"/>
          <w:szCs w:val="24"/>
        </w:rPr>
        <w:t>gadam, kas tiek periodiski aktualizēts.</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w:t>
      </w:r>
      <w:r>
        <w:rPr>
          <w:rStyle w:val="Noklusjumarindkopasfonts"/>
          <w:rFonts w:ascii="TimesNewRomanPSMT" w:hAnsi="TimesNewRomanPSMT" w:cs="TimesNewRomanPSMT"/>
          <w:b/>
          <w:color w:val="000000"/>
          <w:sz w:val="24"/>
          <w:szCs w:val="24"/>
        </w:rPr>
        <w:t>Stiprās puses</w:t>
      </w:r>
    </w:p>
    <w:p w:rsidR="00264244" w:rsidRDefault="00880FAB">
      <w:pPr>
        <w:pStyle w:val="Parasts"/>
        <w:autoSpaceDE w:val="0"/>
        <w:spacing w:after="0"/>
      </w:pPr>
      <w:r>
        <w:rPr>
          <w:rStyle w:val="Noklusjumarindkopasfonts"/>
          <w:rFonts w:ascii="TimesNewRomanPSMT" w:hAnsi="TimesNewRomanPSMT" w:cs="TimesNewRomanPSMT"/>
          <w:b/>
          <w:color w:val="000000"/>
          <w:sz w:val="24"/>
          <w:szCs w:val="24"/>
        </w:rPr>
        <w:t xml:space="preserve">  </w:t>
      </w:r>
      <w:r>
        <w:rPr>
          <w:rStyle w:val="Noklusjumarindkopasfonts"/>
          <w:rFonts w:ascii="TimesNewRomanPSMT" w:hAnsi="TimesNewRomanPSMT" w:cs="TimesNewRomanPSMT"/>
          <w:color w:val="000000"/>
          <w:sz w:val="24"/>
          <w:szCs w:val="24"/>
        </w:rPr>
        <w:t>Demokrātiski pieeja Sporta skolas darbības i</w:t>
      </w:r>
      <w:r>
        <w:rPr>
          <w:rStyle w:val="Noklusjumarindkopasfonts"/>
          <w:rFonts w:ascii="TimesNewRomanPSMT" w:hAnsi="TimesNewRomanPSMT" w:cs="TimesNewRomanPSMT"/>
          <w:color w:val="000000"/>
          <w:sz w:val="24"/>
          <w:szCs w:val="24"/>
        </w:rPr>
        <w:t xml:space="preserve">zvērtēšanā.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Darbinieku iesaistīšana darba plāna gatavošanas procesā.</w:t>
      </w:r>
    </w:p>
    <w:p w:rsidR="00264244" w:rsidRDefault="00264244">
      <w:pPr>
        <w:pStyle w:val="Parasts"/>
        <w:autoSpaceDE w:val="0"/>
        <w:spacing w:after="0"/>
      </w:pPr>
    </w:p>
    <w:p w:rsidR="00264244" w:rsidRDefault="00264244">
      <w:pPr>
        <w:pStyle w:val="Parasts"/>
        <w:autoSpaceDE w:val="0"/>
        <w:spacing w:after="0"/>
      </w:pPr>
    </w:p>
    <w:p w:rsidR="00264244" w:rsidRDefault="00264244">
      <w:pPr>
        <w:pStyle w:val="Parasts"/>
        <w:autoSpaceDE w:val="0"/>
        <w:spacing w:after="0"/>
        <w:rPr>
          <w:rFonts w:ascii="TimesNewRomanPSMT" w:hAnsi="TimesNewRomanPSMT" w:cs="TimesNewRomanPSMT"/>
          <w:i/>
          <w:color w:val="000000"/>
          <w:sz w:val="24"/>
          <w:szCs w:val="24"/>
        </w:rPr>
      </w:pPr>
    </w:p>
    <w:p w:rsidR="00264244" w:rsidRDefault="00264244">
      <w:pPr>
        <w:pStyle w:val="Parasts"/>
        <w:autoSpaceDE w:val="0"/>
        <w:spacing w:after="0"/>
        <w:rPr>
          <w:rFonts w:ascii="TimesNewRomanPSMT" w:hAnsi="TimesNewRomanPSMT" w:cs="TimesNewRomanPSMT"/>
          <w:color w:val="000000"/>
          <w:sz w:val="24"/>
          <w:szCs w:val="24"/>
        </w:rPr>
      </w:pPr>
    </w:p>
    <w:p w:rsidR="00264244" w:rsidRDefault="00264244">
      <w:pPr>
        <w:pStyle w:val="Parasts"/>
        <w:spacing w:after="0"/>
        <w:jc w:val="center"/>
        <w:rPr>
          <w:rFonts w:ascii="Times New Roman" w:hAnsi="Times New Roman"/>
          <w:b/>
          <w:sz w:val="24"/>
          <w:szCs w:val="24"/>
        </w:rPr>
      </w:pPr>
    </w:p>
    <w:p w:rsidR="00264244" w:rsidRDefault="00264244">
      <w:pPr>
        <w:pStyle w:val="Parasts"/>
        <w:autoSpaceDE w:val="0"/>
        <w:spacing w:after="0"/>
        <w:rPr>
          <w:rFonts w:ascii="TimesNewRomanPSMT" w:hAnsi="TimesNewRomanPSMT" w:cs="TimesNewRomanPSMT"/>
          <w:color w:val="000000"/>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Tālākās attīstības vajadzības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Aktualizēt un veikt korekcijas Sporta skolas attīstības plānā, balstoties uz pašvērtējuma konstatētajām vajadzībām. </w:t>
      </w:r>
    </w:p>
    <w:p w:rsidR="00264244" w:rsidRDefault="00264244">
      <w:pPr>
        <w:pStyle w:val="Parasts"/>
        <w:autoSpaceDE w:val="0"/>
        <w:spacing w:after="0"/>
        <w:rPr>
          <w:rFonts w:ascii="TimesNewRomanPSMT" w:hAnsi="TimesNewRomanPSMT" w:cs="TimesNewRomanPSMT"/>
          <w:color w:val="000000"/>
          <w:sz w:val="24"/>
          <w:szCs w:val="24"/>
        </w:rPr>
      </w:pPr>
    </w:p>
    <w:p w:rsidR="00264244" w:rsidRDefault="00880FAB">
      <w:pPr>
        <w:pStyle w:val="Parasts"/>
        <w:autoSpaceDE w:val="0"/>
        <w:spacing w:after="0"/>
        <w:rPr>
          <w:rFonts w:ascii="TimesNewRomanPSMT" w:hAnsi="TimesNewRomanPSMT" w:cs="TimesNewRomanPSMT"/>
          <w:b/>
          <w:i/>
          <w:color w:val="000000"/>
          <w:sz w:val="24"/>
          <w:szCs w:val="24"/>
        </w:rPr>
      </w:pPr>
      <w:r>
        <w:rPr>
          <w:rFonts w:ascii="TimesNewRomanPSMT" w:hAnsi="TimesNewRomanPSMT" w:cs="TimesNewRomanPSMT"/>
          <w:b/>
          <w:i/>
          <w:color w:val="000000"/>
          <w:sz w:val="24"/>
          <w:szCs w:val="24"/>
        </w:rPr>
        <w:t>Vērtējums – labi</w:t>
      </w:r>
    </w:p>
    <w:p w:rsidR="00264244" w:rsidRDefault="00264244">
      <w:pPr>
        <w:pStyle w:val="Parasts"/>
        <w:suppressAutoHyphens w:val="0"/>
        <w:autoSpaceDE w:val="0"/>
        <w:spacing w:after="0"/>
        <w:ind w:firstLine="709"/>
        <w:jc w:val="both"/>
        <w:textAlignment w:val="auto"/>
        <w:rPr>
          <w:rFonts w:ascii="Times New Roman" w:eastAsia="Times New Roman" w:hAnsi="Times New Roman"/>
          <w:sz w:val="24"/>
          <w:szCs w:val="24"/>
          <w:lang w:eastAsia="lv-LV"/>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Pamatojuma </w:t>
      </w:r>
      <w:r>
        <w:rPr>
          <w:rFonts w:ascii="TimesNewRomanPSMT" w:hAnsi="TimesNewRomanPSMT" w:cs="TimesNewRomanPSMT"/>
          <w:b/>
          <w:color w:val="000000"/>
          <w:sz w:val="24"/>
          <w:szCs w:val="24"/>
        </w:rPr>
        <w:t>bāze</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1.Sporta skolas attīstības plāns.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2.Treneru darbības pārskati un pašvērtējuma ziņojumi.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3. Sporta skolas darbības pārskati.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4. Rīkojumi.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5.Sporta skolas darba plāns.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6. Sanāksmju protokoli.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7.SVID analīzes</w:t>
      </w:r>
    </w:p>
    <w:p w:rsidR="00264244" w:rsidRDefault="00264244">
      <w:pPr>
        <w:pStyle w:val="Parasts"/>
        <w:autoSpaceDE w:val="0"/>
        <w:spacing w:after="0"/>
        <w:rPr>
          <w:rFonts w:ascii="TimesNewRomanPSMT" w:hAnsi="TimesNewRomanPSMT" w:cs="TimesNewRomanPSMT"/>
          <w:color w:val="000000"/>
          <w:sz w:val="24"/>
          <w:szCs w:val="24"/>
        </w:rPr>
      </w:pPr>
    </w:p>
    <w:p w:rsidR="00264244" w:rsidRDefault="00880FAB">
      <w:pPr>
        <w:pStyle w:val="Parasts"/>
        <w:spacing w:after="0"/>
      </w:pP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4.</w:t>
      </w: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7.2. Izglītības iestādes</w:t>
      </w:r>
      <w:r>
        <w:rPr>
          <w:rStyle w:val="Noklusjumarindkopasfonts"/>
          <w:rFonts w:ascii="Times New Roman" w:hAnsi="Times New Roman"/>
          <w:b/>
          <w:sz w:val="24"/>
          <w:szCs w:val="24"/>
        </w:rPr>
        <w:t xml:space="preserve"> vadības darbs un personāla pārvaldība</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Sporta skolā ir nepieciešamie reglamentējošie dokumenti, kas atbilst normatīvo a</w:t>
      </w:r>
      <w:r>
        <w:rPr>
          <w:rStyle w:val="Noklusjumarindkopasfonts"/>
          <w:rFonts w:ascii="Times New Roman" w:hAnsi="Times New Roman"/>
          <w:color w:val="000000"/>
          <w:sz w:val="24"/>
          <w:szCs w:val="24"/>
        </w:rPr>
        <w:t>ktu</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prasībām un sakārtoti atbilstoši lietu nomenklatūrai.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Sporta skolā ir visu darbinieku amatu apraksti, kuri ir strukturēti : noteikt</w:t>
      </w:r>
      <w:r>
        <w:rPr>
          <w:rFonts w:ascii="TimesNewRomanPSMT" w:hAnsi="TimesNewRomanPSMT" w:cs="TimesNewRomanPSMT"/>
          <w:color w:val="000000"/>
          <w:sz w:val="24"/>
          <w:szCs w:val="24"/>
        </w:rPr>
        <w:t xml:space="preserve">i pienākumi, tiesības, atbildība. </w:t>
      </w:r>
    </w:p>
    <w:p w:rsidR="00264244" w:rsidRDefault="00880FAB">
      <w:pPr>
        <w:pStyle w:val="Parasts"/>
        <w:suppressAutoHyphens w:val="0"/>
        <w:autoSpaceDE w:val="0"/>
        <w:spacing w:after="0"/>
        <w:textAlignment w:val="auto"/>
        <w:rPr>
          <w:rFonts w:ascii="TimesNewRomanPSMT" w:hAnsi="TimesNewRomanPSMT" w:cs="TimesNewRomanPSMT"/>
          <w:color w:val="000000"/>
          <w:sz w:val="24"/>
          <w:szCs w:val="24"/>
        </w:rPr>
      </w:pPr>
      <w:r>
        <w:rPr>
          <w:rFonts w:ascii="TimesNewRomanPSMT" w:hAnsi="TimesNewRomanPSMT" w:cs="TimesNewRomanPSMT"/>
          <w:color w:val="000000"/>
          <w:sz w:val="24"/>
          <w:szCs w:val="24"/>
        </w:rPr>
        <w:t>Treneru slodzes ir sadalītas optimāli, ievērojot skolā īstenoto profesionālās ievirzes</w:t>
      </w:r>
    </w:p>
    <w:p w:rsidR="00264244" w:rsidRDefault="00880FAB">
      <w:pPr>
        <w:pStyle w:val="Parasts"/>
        <w:suppressAutoHyphens w:val="0"/>
        <w:autoSpaceDE w:val="0"/>
        <w:spacing w:after="0"/>
        <w:textAlignment w:val="auto"/>
        <w:rPr>
          <w:rFonts w:ascii="TimesNewRomanPSMT" w:hAnsi="TimesNewRomanPSMT" w:cs="TimesNewRomanPSMT"/>
          <w:color w:val="000000"/>
          <w:sz w:val="24"/>
          <w:szCs w:val="24"/>
        </w:rPr>
      </w:pPr>
      <w:r>
        <w:rPr>
          <w:rFonts w:ascii="TimesNewRomanPSMT" w:hAnsi="TimesNewRomanPSMT" w:cs="TimesNewRomanPSMT"/>
          <w:color w:val="000000"/>
          <w:sz w:val="24"/>
          <w:szCs w:val="24"/>
        </w:rPr>
        <w:t>programmu prasības, treneru darba pieredzi, kvalifikāciju un sasniegtos rezultātus.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Sporta skolas amatu likmes tiek saskaņotas un </w:t>
      </w:r>
      <w:r>
        <w:rPr>
          <w:rFonts w:ascii="TimesNewRomanPSMT" w:hAnsi="TimesNewRomanPSMT" w:cs="TimesNewRomanPSMT"/>
          <w:color w:val="000000"/>
          <w:sz w:val="24"/>
          <w:szCs w:val="24"/>
        </w:rPr>
        <w:t>apstiprinātas Dobeles novada Izglītības pārvaldē.</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Sporta skolas vadības personāls: direktors, direktora vietniece, saimniecības pārzine. Sporta skolā ir noteikta katra vadītāja kompetences joma, kas tiek  nepieciešamības gadījumā aktualizēta. Regulāri tie</w:t>
      </w:r>
      <w:r>
        <w:rPr>
          <w:rFonts w:ascii="TimesNewRomanPSMT" w:hAnsi="TimesNewRomanPSMT" w:cs="TimesNewRomanPSMT"/>
          <w:color w:val="000000"/>
          <w:sz w:val="24"/>
          <w:szCs w:val="24"/>
        </w:rPr>
        <w:t>k rīkotas informatīvas sanāksmes un pārrunas ar vadītājiem par pedagoģiskā un saimnieciskā darba jautājumiem.</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Sporta skolā ir izveidojusies laba, atbildīga vadības komanda, tās darbības pamatā ir demokrātiska pieeja dažādu jautājumu risināšanā un deleģētās</w:t>
      </w:r>
      <w:r>
        <w:rPr>
          <w:rFonts w:ascii="TimesNewRomanPSMT" w:hAnsi="TimesNewRomanPSMT" w:cs="TimesNewRomanPSMT"/>
          <w:color w:val="000000"/>
          <w:sz w:val="24"/>
          <w:szCs w:val="24"/>
        </w:rPr>
        <w:t xml:space="preserve"> atbildības īstenošanā.</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Vadība konsultējas ar kolektīvu un cenšas rast optimālu problēmas risinājumu, sniedz atbalstu izglītojamiem un darbiniekiem.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Sporta skolas direktors  plāno un vada skolas vadības darbu, vada pedagoģisko padomi, atbild par visām Spo</w:t>
      </w:r>
      <w:r>
        <w:rPr>
          <w:rFonts w:ascii="TimesNewRomanPSMT" w:hAnsi="TimesNewRomanPSMT" w:cs="TimesNewRomanPSMT"/>
          <w:color w:val="000000"/>
          <w:sz w:val="24"/>
          <w:szCs w:val="24"/>
        </w:rPr>
        <w:t xml:space="preserve">rta skolas darbības jomām. Nozīmīgu lēmumu pieņemšana tiek dokumentēta. </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Darbiniekiem ir pieejama informācija par Sporta skolas darbību: tiek nosūtīta elektroniski, Watsupp grupā, izvietota stendos, tiek sniegta informatīvajās sanāksmēs.</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Skolas vadība ir p</w:t>
      </w:r>
      <w:r>
        <w:rPr>
          <w:rFonts w:ascii="TimesNewRomanPSMT" w:hAnsi="TimesNewRomanPSMT" w:cs="TimesNewRomanPSMT"/>
          <w:color w:val="000000"/>
          <w:sz w:val="24"/>
          <w:szCs w:val="24"/>
        </w:rPr>
        <w:t>ieejama individuālajām sarunām noteiktos pieņemšanas laikos, taču vienmēr atrod laiku izglītojamo un vecāku tikšanās vajadzību iespējām.</w:t>
      </w:r>
    </w:p>
    <w:p w:rsidR="00264244" w:rsidRDefault="00880FAB">
      <w:pPr>
        <w:pStyle w:val="Parasts"/>
        <w:autoSpaceDE w:val="0"/>
        <w:spacing w:after="0"/>
      </w:pPr>
      <w:r>
        <w:rPr>
          <w:rStyle w:val="Noklusjumarindkopasfonts"/>
          <w:rFonts w:ascii="Times New Roman" w:hAnsi="Times New Roman"/>
          <w:sz w:val="24"/>
          <w:szCs w:val="24"/>
        </w:rPr>
        <w:t>Sporta skola organizē novada vispārizglītojošo skolu sporta sacensības, kas norisinās visa mācību gada garumā. Šo sacen</w:t>
      </w:r>
      <w:r>
        <w:rPr>
          <w:rStyle w:val="Noklusjumarindkopasfonts"/>
          <w:rFonts w:ascii="Times New Roman" w:hAnsi="Times New Roman"/>
          <w:sz w:val="24"/>
          <w:szCs w:val="24"/>
        </w:rPr>
        <w:t>sību organizēšanā tiek iesaistīti sporta skolas treneri un izglītojamie. Par skolu sportu atbildīgais ir sporta  metodiķis, kas šīs sacensības koordinē, vada un organizē, visu saskaņojot ar sporta skolas vadību un Dobeles novada Izglītības pārvaldi..</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Sport</w:t>
      </w:r>
      <w:r>
        <w:rPr>
          <w:rFonts w:ascii="Times New Roman" w:hAnsi="Times New Roman"/>
          <w:color w:val="000000"/>
          <w:sz w:val="24"/>
          <w:szCs w:val="24"/>
        </w:rPr>
        <w:t>a skolas direktors darbojās Latvijas Sporta izglītības iestāžu direktoru padomē.</w:t>
      </w:r>
    </w:p>
    <w:p w:rsidR="00264244" w:rsidRDefault="00264244">
      <w:pPr>
        <w:pStyle w:val="Parasts"/>
        <w:autoSpaceDE w:val="0"/>
        <w:spacing w:after="0"/>
        <w:rPr>
          <w:rFonts w:ascii="Times New Roman" w:hAnsi="Times New Roman"/>
          <w:color w:val="000000"/>
          <w:sz w:val="24"/>
          <w:szCs w:val="24"/>
        </w:rPr>
      </w:pPr>
    </w:p>
    <w:p w:rsidR="00264244" w:rsidRDefault="00264244">
      <w:pPr>
        <w:pStyle w:val="Parasts"/>
        <w:autoSpaceDE w:val="0"/>
        <w:spacing w:after="0"/>
        <w:rPr>
          <w:rFonts w:ascii="Times New Roman" w:hAnsi="Times New Roman"/>
          <w:color w:val="000000"/>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 xml:space="preserve">Stiprās puses </w:t>
      </w:r>
    </w:p>
    <w:p w:rsidR="00264244" w:rsidRDefault="00880FAB">
      <w:pPr>
        <w:pStyle w:val="Parasts"/>
        <w:autoSpaceDE w:val="0"/>
        <w:spacing w:after="0"/>
      </w:pPr>
      <w:r>
        <w:rPr>
          <w:rStyle w:val="Noklusjumarindkopasfonts"/>
          <w:rFonts w:ascii="TimesNewRomanPSMT" w:hAnsi="TimesNewRomanPSMT" w:cs="TimesNewRomanPSMT"/>
          <w:b/>
          <w:color w:val="000000"/>
          <w:sz w:val="24"/>
          <w:szCs w:val="24"/>
        </w:rPr>
        <w:t xml:space="preserve">  </w:t>
      </w:r>
      <w:r>
        <w:rPr>
          <w:rStyle w:val="Noklusjumarindkopasfonts"/>
          <w:rFonts w:ascii="Times New Roman" w:hAnsi="Times New Roman"/>
          <w:color w:val="000000"/>
          <w:sz w:val="24"/>
          <w:szCs w:val="24"/>
        </w:rPr>
        <w:t>Sporta skolas vadības sadarbība. Darbinieku informētība.</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Skolas vadība veicina radošu darbības vidi skolā, atbalsta dažādas izglītojamo un treneru </w:t>
      </w:r>
      <w:r>
        <w:rPr>
          <w:rFonts w:ascii="Times New Roman" w:hAnsi="Times New Roman"/>
          <w:sz w:val="24"/>
          <w:szCs w:val="24"/>
        </w:rPr>
        <w:t>aktivitātes darba pilnveidē un dažādošanā.</w:t>
      </w:r>
    </w:p>
    <w:p w:rsidR="00264244" w:rsidRDefault="00264244">
      <w:pPr>
        <w:pStyle w:val="Parasts"/>
        <w:autoSpaceDE w:val="0"/>
        <w:spacing w:after="0"/>
      </w:pPr>
    </w:p>
    <w:p w:rsidR="00264244" w:rsidRDefault="00264244">
      <w:pPr>
        <w:pStyle w:val="Parasts"/>
        <w:autoSpaceDE w:val="0"/>
        <w:spacing w:after="0"/>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Tālākās attīstības vajadzības</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w:t>
      </w:r>
      <w:r>
        <w:rPr>
          <w:rStyle w:val="Noklusjumarindkopasfonts"/>
          <w:rFonts w:ascii="Times New Roman" w:hAnsi="Times New Roman"/>
          <w:color w:val="000000"/>
          <w:sz w:val="24"/>
          <w:szCs w:val="24"/>
        </w:rPr>
        <w:t xml:space="preserve">Rast risinājumu par treneru aizvietošanu viņu prombūtnes laikā.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Samazināt dokumentālo birokrātiju, pārejot uz elektronisko uzskaiti un reģistrēšanu.</w:t>
      </w:r>
    </w:p>
    <w:p w:rsidR="00264244" w:rsidRDefault="00264244">
      <w:pPr>
        <w:pStyle w:val="Parasts"/>
        <w:autoSpaceDE w:val="0"/>
        <w:spacing w:after="0"/>
        <w:rPr>
          <w:rFonts w:ascii="Times New Roman" w:hAnsi="Times New Roman"/>
          <w:color w:val="000000"/>
          <w:sz w:val="24"/>
          <w:szCs w:val="24"/>
        </w:rPr>
      </w:pPr>
    </w:p>
    <w:p w:rsidR="00264244" w:rsidRDefault="00880FAB">
      <w:pPr>
        <w:pStyle w:val="Parasts"/>
        <w:autoSpaceDE w:val="0"/>
        <w:spacing w:after="0"/>
      </w:pPr>
      <w:r>
        <w:rPr>
          <w:rStyle w:val="Noklusjumarindkopasfonts"/>
          <w:rFonts w:ascii="TimesNewRomanPS-BoldItalicMT" w:hAnsi="TimesNewRomanPS-BoldItalicMT" w:cs="TimesNewRomanPS-BoldItalicMT"/>
          <w:b/>
          <w:bCs/>
          <w:i/>
          <w:iCs/>
          <w:color w:val="000000"/>
          <w:sz w:val="24"/>
          <w:szCs w:val="24"/>
        </w:rPr>
        <w:t>Vērtējums –  labi</w:t>
      </w:r>
    </w:p>
    <w:p w:rsidR="00264244" w:rsidRDefault="00264244">
      <w:pPr>
        <w:pStyle w:val="Parasts"/>
        <w:autoSpaceDE w:val="0"/>
        <w:spacing w:after="0"/>
      </w:pPr>
    </w:p>
    <w:p w:rsidR="00264244" w:rsidRDefault="00880FAB">
      <w:pPr>
        <w:pStyle w:val="Parasts"/>
        <w:suppressAutoHyphens w:val="0"/>
        <w:autoSpaceDE w:val="0"/>
        <w:spacing w:after="0"/>
        <w:textAlignment w:val="auto"/>
        <w:rPr>
          <w:rFonts w:ascii="TimesNewRomanPS-BoldItalicMT" w:hAnsi="TimesNewRomanPS-BoldItalicMT" w:cs="TimesNewRomanPS-BoldItalicMT"/>
          <w:b/>
          <w:bCs/>
          <w:iCs/>
          <w:color w:val="000000"/>
          <w:sz w:val="24"/>
          <w:szCs w:val="24"/>
        </w:rPr>
      </w:pPr>
      <w:r>
        <w:rPr>
          <w:rFonts w:ascii="TimesNewRomanPS-BoldItalicMT" w:hAnsi="TimesNewRomanPS-BoldItalicMT" w:cs="TimesNewRomanPS-BoldItalicMT"/>
          <w:b/>
          <w:bCs/>
          <w:iCs/>
          <w:color w:val="000000"/>
          <w:sz w:val="24"/>
          <w:szCs w:val="24"/>
        </w:rPr>
        <w:t>Pamatojum</w:t>
      </w:r>
      <w:r>
        <w:rPr>
          <w:rFonts w:ascii="TimesNewRomanPS-BoldItalicMT" w:hAnsi="TimesNewRomanPS-BoldItalicMT" w:cs="TimesNewRomanPS-BoldItalicMT"/>
          <w:b/>
          <w:bCs/>
          <w:iCs/>
          <w:color w:val="000000"/>
          <w:sz w:val="24"/>
          <w:szCs w:val="24"/>
        </w:rPr>
        <w:t xml:space="preserve">a bāze </w:t>
      </w:r>
    </w:p>
    <w:p w:rsidR="00264244" w:rsidRDefault="00880FAB">
      <w:pPr>
        <w:pStyle w:val="Parasts"/>
        <w:suppressAutoHyphens w:val="0"/>
        <w:autoSpaceDE w:val="0"/>
        <w:spacing w:after="0"/>
        <w:textAlignment w:val="auto"/>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1. Sporta skolas Nolikums</w:t>
      </w:r>
    </w:p>
    <w:p w:rsidR="00264244" w:rsidRDefault="00880FAB">
      <w:pPr>
        <w:pStyle w:val="Parasts"/>
        <w:suppressAutoHyphens w:val="0"/>
        <w:autoSpaceDE w:val="0"/>
        <w:spacing w:after="0"/>
        <w:textAlignment w:val="auto"/>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2. Pedagoģiskās padomes reglaments un sēdes protokoli</w:t>
      </w:r>
    </w:p>
    <w:p w:rsidR="00264244" w:rsidRDefault="00880FAB">
      <w:pPr>
        <w:pStyle w:val="Parasts"/>
        <w:suppressAutoHyphens w:val="0"/>
        <w:autoSpaceDE w:val="0"/>
        <w:spacing w:after="0"/>
        <w:textAlignment w:val="auto"/>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3.Amatu apraksti</w:t>
      </w:r>
    </w:p>
    <w:p w:rsidR="00264244" w:rsidRDefault="00880FAB">
      <w:pPr>
        <w:pStyle w:val="Parasts"/>
        <w:suppressAutoHyphens w:val="0"/>
        <w:autoSpaceDE w:val="0"/>
        <w:spacing w:after="0"/>
        <w:textAlignment w:val="auto"/>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4. Pedagogu tarifikācijas</w:t>
      </w:r>
    </w:p>
    <w:p w:rsidR="00264244" w:rsidRDefault="00880FAB">
      <w:pPr>
        <w:pStyle w:val="Parasts"/>
        <w:suppressAutoHyphens w:val="0"/>
        <w:autoSpaceDE w:val="0"/>
        <w:spacing w:after="0"/>
        <w:textAlignment w:val="auto"/>
        <w:rPr>
          <w:rFonts w:ascii="TimesNewRomanPS-BoldItalicMT" w:hAnsi="TimesNewRomanPS-BoldItalicMT" w:cs="TimesNewRomanPS-BoldItalicMT"/>
          <w:bCs/>
          <w:iCs/>
          <w:color w:val="000000"/>
          <w:sz w:val="24"/>
          <w:szCs w:val="24"/>
        </w:rPr>
      </w:pPr>
      <w:r>
        <w:rPr>
          <w:rFonts w:ascii="TimesNewRomanPS-BoldItalicMT" w:hAnsi="TimesNewRomanPS-BoldItalicMT" w:cs="TimesNewRomanPS-BoldItalicMT"/>
          <w:bCs/>
          <w:iCs/>
          <w:color w:val="000000"/>
          <w:sz w:val="24"/>
          <w:szCs w:val="24"/>
        </w:rPr>
        <w:t xml:space="preserve">  5. Direktora rīkojumi</w:t>
      </w:r>
    </w:p>
    <w:p w:rsidR="00264244" w:rsidRDefault="00264244">
      <w:pPr>
        <w:pStyle w:val="Parasts"/>
        <w:suppressAutoHyphens w:val="0"/>
        <w:spacing w:after="0"/>
        <w:ind w:firstLine="709"/>
        <w:jc w:val="both"/>
        <w:textAlignment w:val="auto"/>
        <w:rPr>
          <w:rFonts w:ascii="Times New Roman" w:eastAsia="Times New Roman" w:hAnsi="Times New Roman"/>
          <w:sz w:val="24"/>
          <w:szCs w:val="24"/>
          <w:lang w:eastAsia="lv-LV"/>
        </w:rPr>
      </w:pPr>
    </w:p>
    <w:p w:rsidR="00264244" w:rsidRDefault="00880FAB">
      <w:pPr>
        <w:pStyle w:val="Parasts"/>
        <w:spacing w:after="0"/>
      </w:pPr>
      <w:r>
        <w:rPr>
          <w:rStyle w:val="Noklusjumarindkopasfonts"/>
          <w:rFonts w:ascii="Times New Roman" w:hAnsi="Times New Roman"/>
          <w:sz w:val="28"/>
          <w:szCs w:val="28"/>
        </w:rPr>
        <w:t xml:space="preserve">    </w:t>
      </w:r>
      <w:r>
        <w:rPr>
          <w:rStyle w:val="Noklusjumarindkopasfonts"/>
          <w:rFonts w:ascii="Times New Roman" w:hAnsi="Times New Roman"/>
          <w:b/>
          <w:sz w:val="28"/>
          <w:szCs w:val="28"/>
        </w:rPr>
        <w:t>4.</w:t>
      </w:r>
      <w:r>
        <w:rPr>
          <w:rStyle w:val="Noklusjumarindkopasfonts"/>
          <w:rFonts w:ascii="Times New Roman" w:hAnsi="Times New Roman"/>
          <w:b/>
          <w:sz w:val="24"/>
          <w:szCs w:val="24"/>
        </w:rPr>
        <w:t>7.3. Iestādes sadarbība ar citām institūcijām</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Sporta skolai i</w:t>
      </w:r>
      <w:r>
        <w:rPr>
          <w:rStyle w:val="Noklusjumarindkopasfonts"/>
          <w:rFonts w:ascii="Times New Roman" w:hAnsi="Times New Roman"/>
          <w:color w:val="000000"/>
          <w:sz w:val="24"/>
          <w:szCs w:val="24"/>
        </w:rPr>
        <w:t xml:space="preserve">r izveidojusies laba </w:t>
      </w:r>
      <w:r>
        <w:rPr>
          <w:rStyle w:val="Noklusjumarindkopasfonts"/>
          <w:rFonts w:ascii="Times New Roman" w:hAnsi="Times New Roman"/>
          <w:color w:val="000000"/>
          <w:sz w:val="24"/>
          <w:szCs w:val="24"/>
        </w:rPr>
        <w:t>sadarbība ar Dobeles novada pašvaldību, kuras darbinieki palīdz risināt gan ar  izglītību saistošos, gan saimnieciskos jautājumus. Dobeles novada pašvaldības vadošie darbinieki  vienmēr piedalās Sporta skolas nozīmīgākos pasākumos. Pašvaldības resursu iegu</w:t>
      </w:r>
      <w:r>
        <w:rPr>
          <w:rStyle w:val="Noklusjumarindkopasfonts"/>
          <w:rFonts w:ascii="Times New Roman" w:hAnsi="Times New Roman"/>
          <w:color w:val="000000"/>
          <w:sz w:val="24"/>
          <w:szCs w:val="24"/>
        </w:rPr>
        <w:t>ldījums nodrošina pilnvērtīgu, uz attīstību vērstu Sporta skolas darbību.</w:t>
      </w:r>
    </w:p>
    <w:p w:rsidR="00264244" w:rsidRDefault="00880FAB">
      <w:pPr>
        <w:pStyle w:val="Parasts"/>
        <w:autoSpaceDE w:val="0"/>
        <w:spacing w:after="0"/>
      </w:pPr>
      <w:r>
        <w:rPr>
          <w:rStyle w:val="Noklusjumarindkopasfonts"/>
          <w:rFonts w:ascii="Times New Roman" w:hAnsi="Times New Roman"/>
          <w:color w:val="000000"/>
          <w:sz w:val="24"/>
          <w:szCs w:val="24"/>
        </w:rPr>
        <w:t>Dobeles Sporta skola sadarbojās ar dažādām institūcijām:   IZM Sporta departamentu, LOV, LOK,  Valst</w:t>
      </w:r>
      <w:r>
        <w:rPr>
          <w:rStyle w:val="Noklusjumarindkopasfonts"/>
          <w:rFonts w:ascii="TimesNewRomanPSMT" w:hAnsi="TimesNewRomanPSMT" w:cs="TimesNewRomanPSMT"/>
          <w:color w:val="000000"/>
          <w:sz w:val="24"/>
          <w:szCs w:val="24"/>
        </w:rPr>
        <w:t>s sporta medicīnas centru, Latvijas svarcelšanas klubu apvienību, Latvijas Peldēša</w:t>
      </w:r>
      <w:r>
        <w:rPr>
          <w:rStyle w:val="Noklusjumarindkopasfonts"/>
          <w:rFonts w:ascii="TimesNewRomanPSMT" w:hAnsi="TimesNewRomanPSMT" w:cs="TimesNewRomanPSMT"/>
          <w:color w:val="000000"/>
          <w:sz w:val="24"/>
          <w:szCs w:val="24"/>
        </w:rPr>
        <w:t>nas federāciju, Latvijas Riteņbraukšanas federāciju, Latvijas Vieglatlētikas savienību, Latvijas Handbola federāciju, Latvijas Šaušanas federāciju, Latvijas Basketbola savienību, ar novada laikrakstu “Zemgale”.</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Draudzīgas, ar sadarbību saistošas attiecības</w:t>
      </w:r>
      <w:r>
        <w:rPr>
          <w:rFonts w:ascii="TimesNewRomanPSMT" w:hAnsi="TimesNewRomanPSMT" w:cs="TimesNewRomanPSMT"/>
          <w:color w:val="000000"/>
          <w:sz w:val="24"/>
          <w:szCs w:val="24"/>
        </w:rPr>
        <w:t xml:space="preserve"> ir nodibinātas ar Zemgales reģiona sporta skolām.</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Laba sadarbība ir izveidojusies ar novada sporta biedrībām : “Zemgales reģionālai handbola klubs”, “REIR Dobele”, “RSK Tandēms”,  “Dobeles atlēts”, ‘’Golden Barbell’’, ‘’Aquatics’’ kas nodrošina talantīgo </w:t>
      </w:r>
      <w:r>
        <w:rPr>
          <w:rFonts w:ascii="TimesNewRomanPSMT" w:hAnsi="TimesNewRomanPSMT" w:cs="TimesNewRomanPSMT"/>
          <w:color w:val="000000"/>
          <w:sz w:val="24"/>
          <w:szCs w:val="24"/>
        </w:rPr>
        <w:t>sportistu tālāku meistarības izaugsmi.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Atbalsts un sapratnes gaisotne ir izveidota ar citām novada skolām, īpaši ar Dobeles 1.vidusskolu, Dobeles Amatniecības un vispārizglītojošo vidusskolu, Mežinieku pamatskolu, Penkules pamatskolu, kuru sporta bāzes t</w:t>
      </w:r>
      <w:r>
        <w:rPr>
          <w:rFonts w:ascii="TimesNewRomanPSMT" w:hAnsi="TimesNewRomanPSMT" w:cs="TimesNewRomanPSMT"/>
          <w:color w:val="000000"/>
          <w:sz w:val="24"/>
          <w:szCs w:val="24"/>
        </w:rPr>
        <w:t>iek izmantotas  Sporta skolas izglītības programmu  īstenošanā.</w:t>
      </w:r>
    </w:p>
    <w:p w:rsidR="00264244" w:rsidRDefault="00264244">
      <w:pPr>
        <w:pStyle w:val="Parasts"/>
        <w:autoSpaceDE w:val="0"/>
        <w:spacing w:after="0"/>
        <w:rPr>
          <w:rFonts w:ascii="TimesNewRomanPSMT" w:hAnsi="TimesNewRomanPSMT" w:cs="TimesNewRomanPSMT"/>
          <w:color w:val="000000"/>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Stiprās puses</w:t>
      </w:r>
    </w:p>
    <w:p w:rsidR="00264244" w:rsidRDefault="00880FAB">
      <w:pPr>
        <w:pStyle w:val="Parasts"/>
        <w:autoSpaceDE w:val="0"/>
        <w:spacing w:after="0"/>
      </w:pPr>
      <w:r>
        <w:rPr>
          <w:rStyle w:val="Noklusjumarindkopasfonts"/>
          <w:rFonts w:ascii="TimesNewRomanPSMT" w:hAnsi="TimesNewRomanPSMT" w:cs="TimesNewRomanPSMT"/>
          <w:b/>
          <w:color w:val="000000"/>
          <w:sz w:val="24"/>
          <w:szCs w:val="24"/>
        </w:rPr>
        <w:t xml:space="preserve"> </w:t>
      </w:r>
      <w:r>
        <w:rPr>
          <w:rStyle w:val="Noklusjumarindkopasfonts"/>
          <w:rFonts w:ascii="Times New Roman" w:hAnsi="Times New Roman"/>
          <w:color w:val="000000"/>
          <w:sz w:val="24"/>
          <w:szCs w:val="24"/>
        </w:rPr>
        <w:t>Sadarbības partneru iesaistīšana Sporta skolas darbības mērķu īstenošanā.</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Sporta skolai izveidojusies ļoti laba sadarbība ar novadā esošajiem sporta klubiem. Kopā tiek plānotas</w:t>
      </w:r>
      <w:r>
        <w:rPr>
          <w:rFonts w:ascii="Times New Roman" w:hAnsi="Times New Roman"/>
          <w:sz w:val="24"/>
          <w:szCs w:val="24"/>
        </w:rPr>
        <w:t xml:space="preserve"> un organizētas dažādas sacensības. Laba sadarbība izveidojusies ar Dobeles novada izglītības pārvaldi un Dobeles novada domi, kas ir skolas dibinātājs.</w:t>
      </w:r>
    </w:p>
    <w:p w:rsidR="00264244" w:rsidRDefault="00264244">
      <w:pPr>
        <w:pStyle w:val="Parasts"/>
        <w:autoSpaceDE w:val="0"/>
        <w:spacing w:after="0"/>
        <w:rPr>
          <w:rFonts w:ascii="Times New Roman" w:hAnsi="Times New Roman"/>
          <w:sz w:val="24"/>
          <w:szCs w:val="24"/>
        </w:rPr>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Tālākās attīstības vajadzības</w:t>
      </w:r>
    </w:p>
    <w:p w:rsidR="00264244" w:rsidRDefault="00880FAB">
      <w:pPr>
        <w:pStyle w:val="Parasts"/>
        <w:autoSpaceDE w:val="0"/>
        <w:spacing w:after="0"/>
      </w:pPr>
      <w:r>
        <w:rPr>
          <w:rStyle w:val="Noklusjumarindkopasfonts"/>
          <w:rFonts w:ascii="Times New Roman" w:hAnsi="Times New Roman"/>
          <w:b/>
          <w:color w:val="000000"/>
          <w:sz w:val="24"/>
          <w:szCs w:val="24"/>
        </w:rPr>
        <w:lastRenderedPageBreak/>
        <w:t xml:space="preserve"> </w:t>
      </w:r>
      <w:r>
        <w:rPr>
          <w:rStyle w:val="Noklusjumarindkopasfonts"/>
          <w:rFonts w:ascii="Times New Roman" w:hAnsi="Times New Roman"/>
          <w:color w:val="000000"/>
          <w:sz w:val="24"/>
          <w:szCs w:val="24"/>
        </w:rPr>
        <w:t>Sadarbība ar sponsoriem talantīgo sportistu atbalstam.</w:t>
      </w:r>
    </w:p>
    <w:p w:rsidR="00264244" w:rsidRDefault="00880FAB">
      <w:pPr>
        <w:pStyle w:val="Parasts"/>
        <w:autoSpaceDE w:val="0"/>
        <w:spacing w:after="0"/>
      </w:pPr>
      <w:r>
        <w:rPr>
          <w:rStyle w:val="Noklusjumarindkopasfonts"/>
          <w:rFonts w:ascii="Times New Roman" w:hAnsi="Times New Roman"/>
          <w:sz w:val="24"/>
          <w:szCs w:val="24"/>
        </w:rPr>
        <w:t>Turpināt piedalī</w:t>
      </w:r>
      <w:r>
        <w:rPr>
          <w:rStyle w:val="Noklusjumarindkopasfonts"/>
          <w:rFonts w:ascii="Times New Roman" w:hAnsi="Times New Roman"/>
          <w:sz w:val="24"/>
          <w:szCs w:val="24"/>
        </w:rPr>
        <w:t>ties starptautiskos, valsts un pašvaldības mēroga sporta pasākumos. Iesaistīties starptautiskos projektos, piemēram, Erasmus un Erasmus+ u.tml., kā arī veidot ciešāku sadarbību ar pašvaldības ārvalstu sadraudzības pilsētu jaunatnes sporta organizācijām.</w:t>
      </w:r>
    </w:p>
    <w:p w:rsidR="00264244" w:rsidRDefault="00264244">
      <w:pPr>
        <w:pStyle w:val="Parasts"/>
        <w:autoSpaceDE w:val="0"/>
        <w:spacing w:after="0"/>
      </w:pPr>
    </w:p>
    <w:p w:rsidR="00264244" w:rsidRDefault="00880FAB">
      <w:pPr>
        <w:pStyle w:val="Parasts"/>
        <w:autoSpaceDE w:val="0"/>
        <w:spacing w:after="0"/>
        <w:rPr>
          <w:rFonts w:ascii="TimesNewRomanPSMT" w:hAnsi="TimesNewRomanPSMT" w:cs="TimesNewRomanPSMT"/>
          <w:b/>
          <w:i/>
          <w:color w:val="000000"/>
          <w:sz w:val="24"/>
          <w:szCs w:val="24"/>
        </w:rPr>
      </w:pPr>
      <w:r>
        <w:rPr>
          <w:rFonts w:ascii="TimesNewRomanPSMT" w:hAnsi="TimesNewRomanPSMT" w:cs="TimesNewRomanPSMT"/>
          <w:b/>
          <w:i/>
          <w:color w:val="000000"/>
          <w:sz w:val="24"/>
          <w:szCs w:val="24"/>
        </w:rPr>
        <w:t>V</w:t>
      </w:r>
      <w:r>
        <w:rPr>
          <w:rFonts w:ascii="TimesNewRomanPSMT" w:hAnsi="TimesNewRomanPSMT" w:cs="TimesNewRomanPSMT"/>
          <w:b/>
          <w:i/>
          <w:color w:val="000000"/>
          <w:sz w:val="24"/>
          <w:szCs w:val="24"/>
        </w:rPr>
        <w:t xml:space="preserve">ērtējums –ļoti labi </w:t>
      </w:r>
    </w:p>
    <w:p w:rsidR="00264244" w:rsidRDefault="00264244">
      <w:pPr>
        <w:pStyle w:val="Parasts"/>
        <w:autoSpaceDE w:val="0"/>
        <w:spacing w:after="0"/>
      </w:pP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Pamatojuma bāze</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1.Pasākumu scenāriji.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2.Foto, video materiāli.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3.Līgumi.</w:t>
      </w:r>
    </w:p>
    <w:p w:rsidR="00264244" w:rsidRDefault="00264244">
      <w:pPr>
        <w:pStyle w:val="Parasts"/>
        <w:suppressAutoHyphens w:val="0"/>
        <w:spacing w:after="0"/>
        <w:ind w:firstLine="709"/>
        <w:jc w:val="both"/>
        <w:textAlignment w:val="auto"/>
        <w:rPr>
          <w:rFonts w:ascii="Times New Roman" w:eastAsia="Times New Roman" w:hAnsi="Times New Roman"/>
          <w:sz w:val="24"/>
          <w:szCs w:val="24"/>
          <w:lang w:eastAsia="lv-LV"/>
        </w:rPr>
      </w:pPr>
    </w:p>
    <w:p w:rsidR="00264244" w:rsidRDefault="00264244">
      <w:pPr>
        <w:pStyle w:val="Parasts"/>
        <w:suppressAutoHyphens w:val="0"/>
        <w:spacing w:after="0"/>
        <w:ind w:firstLine="709"/>
        <w:jc w:val="both"/>
        <w:textAlignment w:val="auto"/>
        <w:rPr>
          <w:rFonts w:ascii="Times New Roman" w:eastAsia="Times New Roman" w:hAnsi="Times New Roman"/>
          <w:sz w:val="24"/>
          <w:szCs w:val="24"/>
          <w:lang w:eastAsia="lv-LV"/>
        </w:rPr>
      </w:pPr>
    </w:p>
    <w:p w:rsidR="00264244" w:rsidRDefault="00880FAB">
      <w:pPr>
        <w:pStyle w:val="Parasts"/>
        <w:autoSpaceDE w:val="0"/>
        <w:spacing w:after="0"/>
      </w:pPr>
      <w:r>
        <w:rPr>
          <w:rStyle w:val="Noklusjumarindkopasfonts"/>
          <w:rFonts w:ascii="TimesNewRomanPSMT" w:hAnsi="TimesNewRomanPSMT" w:cs="TimesNewRomanPSMT"/>
          <w:b/>
          <w:color w:val="000000"/>
          <w:sz w:val="24"/>
          <w:szCs w:val="24"/>
        </w:rPr>
        <w:t>5.CITI SASNIEGUMI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 Sporta treneru iesaistīšana  Latvijas sporta federāciju darbībā. Par Latvijas izlašu treneriem</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jauniešiem un junioriem ir </w:t>
      </w:r>
      <w:r>
        <w:rPr>
          <w:rFonts w:ascii="TimesNewRomanPSMT" w:hAnsi="TimesNewRomanPSMT" w:cs="TimesNewRomanPSMT"/>
          <w:color w:val="000000"/>
          <w:sz w:val="24"/>
          <w:szCs w:val="24"/>
        </w:rPr>
        <w:t>apstiprināti šaušanā Vilnis Celmiņš, riteņbraukšanā Tamāra</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Bumbiere, handbolā Larisa Veinberga un Egils Politers,  periodiski – riteņbraukšanas             treneris Dainis Ritums, tādējādi sekmējot gan savu, gan arī Sporta skolas izglītojamo izaugsmi.</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2. Veiksmīga Sporta skolas izglītojamo iesaistīšana sporta skolas prezentācijas pasākumos  veidojot atbildību un palīdzību skolas vērtību iedzīvināšanā.</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3. Veselīga dzīvesveida popularizēšana un veicināšana novadā.</w:t>
      </w:r>
    </w:p>
    <w:p w:rsidR="00264244" w:rsidRDefault="00880FAB">
      <w:pPr>
        <w:pStyle w:val="Parasts"/>
        <w:autoSpaceDE w:val="0"/>
        <w:spacing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264244" w:rsidRDefault="00880FAB">
      <w:pPr>
        <w:pStyle w:val="Parasts"/>
        <w:autoSpaceDE w:val="0"/>
        <w:spacing w:after="0"/>
        <w:rPr>
          <w:rFonts w:ascii="TimesNewRomanPSMT" w:hAnsi="TimesNewRomanPSMT" w:cs="TimesNewRomanPSMT"/>
          <w:b/>
          <w:color w:val="000000"/>
          <w:sz w:val="24"/>
          <w:szCs w:val="24"/>
        </w:rPr>
      </w:pPr>
      <w:r>
        <w:rPr>
          <w:rFonts w:ascii="TimesNewRomanPSMT" w:hAnsi="TimesNewRomanPSMT" w:cs="TimesNewRomanPSMT"/>
          <w:b/>
          <w:color w:val="000000"/>
          <w:sz w:val="24"/>
          <w:szCs w:val="24"/>
        </w:rPr>
        <w:t>6.TURPMĀKĀ ATTĪSTĪBA</w:t>
      </w:r>
    </w:p>
    <w:p w:rsidR="00264244" w:rsidRDefault="00880FAB">
      <w:pPr>
        <w:pStyle w:val="Parasts"/>
        <w:autoSpaceDE w:val="0"/>
        <w:spacing w:after="0"/>
      </w:pPr>
      <w:r>
        <w:rPr>
          <w:rStyle w:val="Noklusjumarindkopasfonts"/>
          <w:rFonts w:ascii="TimesNewRomanPSMT" w:hAnsi="TimesNewRomanPSMT" w:cs="TimesNewRomanPSMT"/>
          <w:b/>
          <w:color w:val="000000"/>
          <w:sz w:val="24"/>
          <w:szCs w:val="24"/>
        </w:rPr>
        <w:t xml:space="preserve"> </w:t>
      </w:r>
      <w:r>
        <w:rPr>
          <w:rStyle w:val="Noklusjumarindkopasfonts"/>
          <w:rFonts w:ascii="TimesNewRomanPSMT" w:hAnsi="TimesNewRomanPSMT" w:cs="TimesNewRomanPSMT"/>
          <w:color w:val="000000"/>
          <w:sz w:val="24"/>
          <w:szCs w:val="24"/>
        </w:rPr>
        <w:t>1.</w:t>
      </w:r>
      <w:r>
        <w:rPr>
          <w:rStyle w:val="Noklusjumarindkopasfonts"/>
          <w:rFonts w:ascii="Times New Roman" w:hAnsi="Times New Roman"/>
          <w:sz w:val="24"/>
          <w:szCs w:val="24"/>
        </w:rPr>
        <w:t xml:space="preserve"> Turpināt materiāltehniskās bāzes uzlabojumus: </w:t>
      </w:r>
    </w:p>
    <w:p w:rsidR="00264244" w:rsidRDefault="00880FAB">
      <w:pPr>
        <w:pStyle w:val="Parasts"/>
        <w:autoSpaceDE w:val="0"/>
        <w:spacing w:after="0"/>
        <w:rPr>
          <w:rFonts w:ascii="TimesNewRomanPSMT" w:hAnsi="TimesNewRomanPSMT" w:cs="TimesNewRomanPSMT"/>
          <w:sz w:val="24"/>
          <w:szCs w:val="24"/>
        </w:rPr>
      </w:pPr>
      <w:r>
        <w:rPr>
          <w:rFonts w:ascii="TimesNewRomanPSMT" w:hAnsi="TimesNewRomanPSMT" w:cs="TimesNewRomanPSMT"/>
          <w:sz w:val="24"/>
          <w:szCs w:val="24"/>
        </w:rPr>
        <w:t xml:space="preserve">  1.1 vieglatlētikas programmas apguvei;</w:t>
      </w:r>
    </w:p>
    <w:p w:rsidR="00264244" w:rsidRDefault="00880FAB">
      <w:pPr>
        <w:pStyle w:val="Parasts"/>
        <w:autoSpaceDE w:val="0"/>
        <w:spacing w:after="0"/>
      </w:pPr>
      <w:r>
        <w:rPr>
          <w:rStyle w:val="Noklusjumarindkopasfonts"/>
          <w:rFonts w:ascii="TimesNewRomanPSMT" w:hAnsi="TimesNewRomanPSMT" w:cs="TimesNewRomanPSMT"/>
          <w:sz w:val="24"/>
          <w:szCs w:val="24"/>
        </w:rPr>
        <w:t xml:space="preserve">  1.2</w:t>
      </w:r>
      <w:r>
        <w:rPr>
          <w:rStyle w:val="Noklusjumarindkopasfonts"/>
          <w:rFonts w:ascii="Times New Roman" w:hAnsi="Times New Roman"/>
          <w:sz w:val="24"/>
          <w:szCs w:val="24"/>
        </w:rPr>
        <w:t xml:space="preserve">   turpināt </w:t>
      </w:r>
      <w:r>
        <w:rPr>
          <w:rStyle w:val="Noklusjumarindkopasfonts"/>
          <w:rFonts w:ascii="TimesNewRomanPSMT" w:hAnsi="TimesNewRomanPSMT" w:cs="TimesNewRomanPSMT"/>
          <w:color w:val="000000"/>
          <w:sz w:val="24"/>
          <w:szCs w:val="24"/>
        </w:rPr>
        <w:t xml:space="preserve">iegādāties moderno tehnoloģiju iekārtas : planšetdatorus, </w:t>
      </w:r>
      <w:r>
        <w:rPr>
          <w:rStyle w:val="Noklusjumarindkopasfonts"/>
          <w:rFonts w:ascii="TimesNewRomanPSMT" w:hAnsi="TimesNewRomanPSMT" w:cs="TimesNewRomanPSMT"/>
          <w:sz w:val="24"/>
          <w:szCs w:val="24"/>
        </w:rPr>
        <w:t>elektroniskās iekārtas šaušanas vajadzībām;</w:t>
      </w:r>
    </w:p>
    <w:p w:rsidR="00264244" w:rsidRDefault="00880FAB">
      <w:pPr>
        <w:pStyle w:val="Parasts"/>
        <w:autoSpaceDE w:val="0"/>
        <w:spacing w:after="0"/>
      </w:pPr>
      <w:r>
        <w:rPr>
          <w:rStyle w:val="Noklusjumarindkopasfonts"/>
          <w:rFonts w:ascii="TimesNewRomanPSMT" w:hAnsi="TimesNewRomanPSMT" w:cs="TimesNewRomanPSMT"/>
          <w:sz w:val="24"/>
          <w:szCs w:val="24"/>
        </w:rPr>
        <w:t xml:space="preserve">  </w:t>
      </w:r>
      <w:r>
        <w:rPr>
          <w:rStyle w:val="Noklusjumarindkopasfonts"/>
          <w:rFonts w:ascii="TimesNewRomanPSMT" w:hAnsi="TimesNewRomanPSMT" w:cs="TimesNewRomanPSMT"/>
          <w:color w:val="000000"/>
          <w:sz w:val="24"/>
          <w:szCs w:val="24"/>
        </w:rPr>
        <w:t>1.3. turpināt iegādāties augstvērtīgu invent</w:t>
      </w:r>
      <w:r>
        <w:rPr>
          <w:rStyle w:val="Noklusjumarindkopasfonts"/>
          <w:rFonts w:ascii="TimesNewRomanPSMT" w:hAnsi="TimesNewRomanPSMT" w:cs="TimesNewRomanPSMT"/>
          <w:color w:val="000000"/>
          <w:sz w:val="24"/>
          <w:szCs w:val="24"/>
        </w:rPr>
        <w:t>āru izglītojamo konkurētspēju paaugstināšanai</w:t>
      </w:r>
      <w:r>
        <w:rPr>
          <w:rStyle w:val="Noklusjumarindkopasfonts"/>
          <w:rFonts w:ascii="Times New Roman" w:hAnsi="Times New Roman"/>
          <w:sz w:val="24"/>
          <w:szCs w:val="24"/>
        </w:rPr>
        <w:t xml:space="preserve"> augsta</w:t>
      </w:r>
    </w:p>
    <w:p w:rsidR="00264244" w:rsidRDefault="00880FAB">
      <w:pPr>
        <w:pStyle w:val="Parasts"/>
        <w:autoSpaceDE w:val="0"/>
        <w:spacing w:after="0"/>
      </w:pPr>
      <w:r>
        <w:rPr>
          <w:rStyle w:val="Noklusjumarindkopasfonts"/>
          <w:rFonts w:ascii="Times New Roman" w:hAnsi="Times New Roman"/>
          <w:sz w:val="24"/>
          <w:szCs w:val="24"/>
        </w:rPr>
        <w:t xml:space="preserve">         ranga sacensībās.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2.Turpināt pilnveidot darbinieku profesionālo kompetenci :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2.2. sadarbībā ar federācijām, nodrošināt katra sporta veida treneriem specifiskus kursus,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piesaistot </w:t>
      </w:r>
      <w:r>
        <w:rPr>
          <w:rFonts w:ascii="Times New Roman" w:hAnsi="Times New Roman"/>
          <w:sz w:val="24"/>
          <w:szCs w:val="24"/>
        </w:rPr>
        <w:t>ārzemju speciālistus, un veicināt metodisko materiālu izstrādi;</w:t>
      </w:r>
    </w:p>
    <w:p w:rsidR="00264244" w:rsidRDefault="00880FAB">
      <w:pPr>
        <w:pStyle w:val="Parasts"/>
        <w:autoSpaceDE w:val="0"/>
        <w:spacing w:after="0"/>
      </w:pPr>
      <w:r>
        <w:rPr>
          <w:rStyle w:val="Noklusjumarindkopasfonts"/>
          <w:sz w:val="24"/>
          <w:szCs w:val="24"/>
        </w:rPr>
        <w:t xml:space="preserve">    </w:t>
      </w:r>
      <w:r>
        <w:rPr>
          <w:rStyle w:val="Noklusjumarindkopasfonts"/>
          <w:rFonts w:ascii="Times New Roman" w:hAnsi="Times New Roman"/>
          <w:sz w:val="24"/>
          <w:szCs w:val="24"/>
        </w:rPr>
        <w:t>2.3 pilnveidot zināšanas par audzēkņu funkcionālo spēju un fizisko attīstību noteikšanas un</w:t>
      </w:r>
    </w:p>
    <w:p w:rsidR="00264244" w:rsidRDefault="00880FAB">
      <w:pPr>
        <w:pStyle w:val="Parasts"/>
        <w:autoSpaceDE w:val="0"/>
        <w:spacing w:after="0"/>
      </w:pPr>
      <w:r>
        <w:rPr>
          <w:rStyle w:val="Noklusjumarindkopasfonts"/>
          <w:rFonts w:ascii="Times New Roman" w:hAnsi="Times New Roman"/>
          <w:sz w:val="24"/>
          <w:szCs w:val="24"/>
        </w:rPr>
        <w:t xml:space="preserve">           kontroles metodēm;</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2.4. turpināt iegādāties jaunāko mācību metodisko  literatūru;</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2.5 turpināt mācības LSPA diviem treneriem, lai iegūtu augstāko izglītību sportā.</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3. Turpināt un pilnveidot sadarbību ar izglītojamo vecākiem:</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3.1. vecāku lomas un atbildības palielināšana bērnu noturībai izvēlētā sporta veidā;</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3.2. veidot dažād</w:t>
      </w:r>
      <w:r>
        <w:rPr>
          <w:rFonts w:ascii="Times New Roman" w:hAnsi="Times New Roman"/>
          <w:sz w:val="24"/>
          <w:szCs w:val="24"/>
        </w:rPr>
        <w:t>as sadarbības formas : ģimeņu sporta dienas, izglītojošās aktivitātes u.c.;</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3.4.  turpināt slēgt līgumu ar visu to izglītojamo vecākiem, kuru bērni iestāsies sporta skolā.</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4. Turpināt pilnveidot darbības izglītojamo atbalstam:</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4.1. turpināt   nodroš</w:t>
      </w:r>
      <w:r>
        <w:rPr>
          <w:rFonts w:ascii="Times New Roman" w:hAnsi="Times New Roman"/>
          <w:sz w:val="24"/>
          <w:szCs w:val="24"/>
        </w:rPr>
        <w:t>ināt apmaksātu padziļinātās veselības pārbaudes pakalpojumus izglītojamiem, kas sasnieguši 18 gadu vecumu;</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4.2. plānot un veikt audzināšanas un atbalsta pasākumus “rūpju bērniem”, veidojot</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individuālu pieeju mācību un audzināšanas procesā;</w:t>
      </w:r>
    </w:p>
    <w:p w:rsidR="00264244" w:rsidRDefault="00880FAB">
      <w:pPr>
        <w:pStyle w:val="Parasts"/>
        <w:autoSpaceDE w:val="0"/>
        <w:spacing w:after="0"/>
      </w:pPr>
      <w:r>
        <w:rPr>
          <w:rStyle w:val="Noklusjumarindkopasfonts"/>
          <w:rFonts w:ascii="Times New Roman" w:hAnsi="Times New Roman"/>
          <w:sz w:val="24"/>
          <w:szCs w:val="24"/>
        </w:rPr>
        <w:t xml:space="preserve"> </w:t>
      </w:r>
      <w:r>
        <w:rPr>
          <w:rStyle w:val="Noklusjumarindkopasfonts"/>
          <w:rFonts w:ascii="Times New Roman" w:hAnsi="Times New Roman"/>
          <w:sz w:val="24"/>
          <w:szCs w:val="24"/>
        </w:rPr>
        <w:t xml:space="preserve">   4.3.  </w:t>
      </w:r>
      <w:r>
        <w:rPr>
          <w:rStyle w:val="Noklusjumarindkopasfonts"/>
          <w:rFonts w:ascii="TimesNewRomanPSMT" w:hAnsi="TimesNewRomanPSMT" w:cs="TimesNewRomanPSMT"/>
          <w:color w:val="000000"/>
          <w:sz w:val="24"/>
          <w:szCs w:val="24"/>
        </w:rPr>
        <w:t>Sadarbības pilnveidošana ar sponsoriem talantīgo sportistu atbalstam.</w:t>
      </w:r>
    </w:p>
    <w:p w:rsidR="00264244" w:rsidRDefault="00880FAB">
      <w:pPr>
        <w:pStyle w:val="Parasts"/>
        <w:suppressAutoHyphens w:val="0"/>
        <w:autoSpaceDE w:val="0"/>
        <w:spacing w:after="0"/>
        <w:textAlignment w:val="auto"/>
      </w:pPr>
      <w:r>
        <w:rPr>
          <w:rStyle w:val="Noklusjumarindkopasfonts"/>
          <w:rFonts w:ascii="TimesNewRomanPSMT" w:hAnsi="TimesNewRomanPSMT" w:cs="TimesNewRomanPSMT"/>
          <w:color w:val="000000"/>
          <w:sz w:val="24"/>
          <w:szCs w:val="24"/>
        </w:rPr>
        <w:lastRenderedPageBreak/>
        <w:t xml:space="preserve">    4.4. </w:t>
      </w:r>
      <w:r>
        <w:rPr>
          <w:rStyle w:val="Noklusjumarindkopasfonts"/>
          <w:rFonts w:ascii="Times New Roman" w:hAnsi="Times New Roman"/>
          <w:sz w:val="24"/>
          <w:szCs w:val="24"/>
        </w:rPr>
        <w:t>Sporta skolā nepieciešams izveidot izglītojamo pašpārvaldi, kurā būtu iespēja iesaistīties ikvienam no izglītojamiem.</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5. Veikt personālresursu uzlabojumus:</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5.1. </w:t>
      </w:r>
      <w:r>
        <w:rPr>
          <w:rFonts w:ascii="Times New Roman" w:hAnsi="Times New Roman"/>
          <w:sz w:val="24"/>
          <w:szCs w:val="24"/>
        </w:rPr>
        <w:t>plānot un piesaistīt lietvedības sekretāri uz pilnu darba laiku;</w:t>
      </w:r>
    </w:p>
    <w:p w:rsidR="00264244" w:rsidRDefault="00880FAB">
      <w:pPr>
        <w:pStyle w:val="Parasts"/>
        <w:autoSpaceDE w:val="0"/>
        <w:spacing w:after="0"/>
      </w:pPr>
      <w:r>
        <w:rPr>
          <w:rStyle w:val="Noklusjumarindkopasfonts"/>
          <w:rFonts w:ascii="Times New Roman" w:hAnsi="Times New Roman"/>
          <w:sz w:val="24"/>
          <w:szCs w:val="24"/>
        </w:rPr>
        <w:t xml:space="preserve">    5.2. rast risinājumu par pedagogu aizvietošanu viņu prombūtnes laikā.</w:t>
      </w:r>
    </w:p>
    <w:p w:rsidR="00264244" w:rsidRDefault="00880FAB">
      <w:pPr>
        <w:pStyle w:val="Parasts"/>
        <w:autoSpaceDE w:val="0"/>
        <w:spacing w:after="0"/>
      </w:pPr>
      <w:r>
        <w:rPr>
          <w:rStyle w:val="Noklusjumarindkopasfonts"/>
          <w:rFonts w:ascii="TimesNewRomanPSMT" w:hAnsi="TimesNewRomanPSMT" w:cs="TimesNewRomanPSMT"/>
          <w:color w:val="000000"/>
          <w:sz w:val="24"/>
          <w:szCs w:val="24"/>
        </w:rPr>
        <w:t xml:space="preserve">  </w:t>
      </w:r>
      <w:r>
        <w:rPr>
          <w:rStyle w:val="Noklusjumarindkopasfonts"/>
          <w:rFonts w:ascii="Times New Roman" w:hAnsi="Times New Roman"/>
          <w:sz w:val="24"/>
          <w:szCs w:val="24"/>
        </w:rPr>
        <w:t xml:space="preserve">  5.3. </w:t>
      </w:r>
      <w:r>
        <w:rPr>
          <w:rStyle w:val="Noklusjumarindkopasfonts"/>
          <w:rFonts w:ascii="Times New Roman" w:hAnsi="Times New Roman"/>
          <w:color w:val="000000"/>
          <w:sz w:val="24"/>
          <w:szCs w:val="24"/>
        </w:rPr>
        <w:t>treneru profesionālās kompetences  pilnveide testu un iekārtu efektīvākā un plašākā lietošanā, nosakot izglī</w:t>
      </w:r>
      <w:r>
        <w:rPr>
          <w:rStyle w:val="Noklusjumarindkopasfonts"/>
          <w:rFonts w:ascii="Times New Roman" w:hAnsi="Times New Roman"/>
          <w:color w:val="000000"/>
          <w:sz w:val="24"/>
          <w:szCs w:val="24"/>
        </w:rPr>
        <w:t xml:space="preserve">tojamo funkcionālās spējas un  fizisko attīstību. </w:t>
      </w:r>
    </w:p>
    <w:p w:rsidR="00264244" w:rsidRDefault="00880FAB">
      <w:pPr>
        <w:pStyle w:val="Parasts"/>
        <w:spacing w:after="0"/>
      </w:pPr>
      <w:r>
        <w:rPr>
          <w:rStyle w:val="Noklusjumarindkopasfonts"/>
          <w:rFonts w:ascii="Times New Roman" w:hAnsi="Times New Roman"/>
          <w:color w:val="000000"/>
          <w:sz w:val="24"/>
          <w:szCs w:val="24"/>
        </w:rPr>
        <w:t xml:space="preserve">     5.4.</w:t>
      </w:r>
      <w:r>
        <w:rPr>
          <w:rStyle w:val="Noklusjumarindkopasfonts"/>
          <w:rFonts w:ascii="Times New Roman" w:hAnsi="Times New Roman"/>
          <w:sz w:val="24"/>
          <w:szCs w:val="24"/>
        </w:rPr>
        <w:t xml:space="preserve"> motivēt darbiniekus vairāk izmantot modernās tehnoloģijas mācību treniņu procesā un ikdienas darbā. Vairāk iesaistīties skolas attīstībā ar idejām un priekšlikumiem.</w:t>
      </w:r>
    </w:p>
    <w:p w:rsidR="00264244" w:rsidRDefault="00880FAB">
      <w:pPr>
        <w:pStyle w:val="Parasts"/>
        <w:spacing w:after="0"/>
      </w:pPr>
      <w:r>
        <w:rPr>
          <w:rStyle w:val="Noklusjumarindkopasfonts"/>
          <w:rFonts w:ascii="Times New Roman" w:hAnsi="Times New Roman"/>
          <w:sz w:val="24"/>
          <w:szCs w:val="24"/>
        </w:rPr>
        <w:t xml:space="preserve">     5.5. treneriem vairāk iz</w:t>
      </w:r>
      <w:r>
        <w:rPr>
          <w:rStyle w:val="Noklusjumarindkopasfonts"/>
          <w:rFonts w:ascii="Times New Roman" w:hAnsi="Times New Roman"/>
          <w:sz w:val="24"/>
          <w:szCs w:val="24"/>
        </w:rPr>
        <w:t>mantot modernās tehnoloģijas skolas tēla veidošanai, informēšanai par sacensībām u.c</w:t>
      </w:r>
    </w:p>
    <w:p w:rsidR="00264244" w:rsidRDefault="00880FAB">
      <w:pPr>
        <w:pStyle w:val="Parasts"/>
        <w:spacing w:after="0"/>
      </w:pPr>
      <w:r>
        <w:rPr>
          <w:rStyle w:val="Noklusjumarindkopasfonts"/>
          <w:rFonts w:ascii="TimesNewRomanPSMT" w:hAnsi="TimesNewRomanPSMT" w:cs="TimesNewRomanPSMT"/>
          <w:color w:val="000000"/>
          <w:sz w:val="24"/>
          <w:szCs w:val="24"/>
        </w:rPr>
        <w:t>6.</w:t>
      </w:r>
      <w:r>
        <w:rPr>
          <w:rStyle w:val="Noklusjumarindkopasfonts"/>
          <w:rFonts w:ascii="TimesNewRomanPSMT" w:hAnsi="TimesNewRomanPSMT" w:cs="TimesNewRomanPSMT"/>
          <w:sz w:val="24"/>
          <w:szCs w:val="24"/>
        </w:rPr>
        <w:t xml:space="preserve"> Pilnveidot mācīšanās iespējas:</w:t>
      </w:r>
    </w:p>
    <w:p w:rsidR="00264244" w:rsidRDefault="00880FAB">
      <w:pPr>
        <w:pStyle w:val="Parasts"/>
        <w:spacing w:after="0"/>
      </w:pPr>
      <w:r>
        <w:rPr>
          <w:rStyle w:val="Noklusjumarindkopasfonts"/>
          <w:rFonts w:ascii="Times New Roman" w:hAnsi="Times New Roman"/>
          <w:sz w:val="24"/>
          <w:szCs w:val="24"/>
        </w:rPr>
        <w:t xml:space="preserve">    </w:t>
      </w:r>
      <w:r>
        <w:rPr>
          <w:rStyle w:val="Noklusjumarindkopasfonts"/>
          <w:rFonts w:ascii="TimesNewRomanPSMT" w:hAnsi="TimesNewRomanPSMT" w:cs="TimesNewRomanPSMT"/>
          <w:sz w:val="24"/>
          <w:szCs w:val="24"/>
        </w:rPr>
        <w:t>6.1. motivēt audzēkņus veikt pašanalīzi un būt atbildīgiem par sasniedzamajiem rezultātiem;</w:t>
      </w:r>
    </w:p>
    <w:p w:rsidR="00264244" w:rsidRDefault="00880FAB">
      <w:pPr>
        <w:pStyle w:val="Parasts"/>
        <w:spacing w:after="0"/>
        <w:rPr>
          <w:rFonts w:ascii="TimesNewRomanPSMT" w:hAnsi="TimesNewRomanPSMT" w:cs="TimesNewRomanPSMT"/>
          <w:sz w:val="24"/>
          <w:szCs w:val="24"/>
        </w:rPr>
      </w:pPr>
      <w:r>
        <w:rPr>
          <w:rFonts w:ascii="TimesNewRomanPSMT" w:hAnsi="TimesNewRomanPSMT" w:cs="TimesNewRomanPSMT"/>
          <w:sz w:val="24"/>
          <w:szCs w:val="24"/>
        </w:rPr>
        <w:t xml:space="preserve">    6.1. mācību procesā, aktualizēt un ak</w:t>
      </w:r>
      <w:r>
        <w:rPr>
          <w:rFonts w:ascii="TimesNewRomanPSMT" w:hAnsi="TimesNewRomanPSMT" w:cs="TimesNewRomanPSMT"/>
          <w:sz w:val="24"/>
          <w:szCs w:val="24"/>
        </w:rPr>
        <w:t xml:space="preserve">centēt  izglītojamo vispārējo fizisko sagatavošanu; </w:t>
      </w:r>
    </w:p>
    <w:p w:rsidR="00264244" w:rsidRDefault="00880FAB">
      <w:pPr>
        <w:pStyle w:val="Parasts"/>
        <w:autoSpaceDE w:val="0"/>
        <w:spacing w:after="0"/>
      </w:pPr>
      <w:r>
        <w:rPr>
          <w:rStyle w:val="Noklusjumarindkopasfonts"/>
          <w:rFonts w:ascii="TimesNewRomanPSMT" w:hAnsi="TimesNewRomanPSMT" w:cs="TimesNewRomanPSMT"/>
          <w:sz w:val="24"/>
          <w:szCs w:val="24"/>
        </w:rPr>
        <w:t xml:space="preserve">    6.2. </w:t>
      </w:r>
      <w:r>
        <w:rPr>
          <w:rStyle w:val="Noklusjumarindkopasfonts"/>
          <w:rFonts w:ascii="Times New Roman" w:hAnsi="Times New Roman"/>
          <w:color w:val="000000"/>
          <w:sz w:val="24"/>
          <w:szCs w:val="24"/>
        </w:rPr>
        <w:t>Nodarbībās plānot izzinošas, audzinošas, labvēlīgas komunikācijas veidošanas aktivitātes.</w:t>
      </w:r>
    </w:p>
    <w:p w:rsidR="00264244" w:rsidRDefault="00880FAB">
      <w:pPr>
        <w:pStyle w:val="Parasts"/>
        <w:spacing w:after="0"/>
      </w:pPr>
      <w:r>
        <w:rPr>
          <w:rStyle w:val="Noklusjumarindkopasfonts"/>
          <w:rFonts w:ascii="Times New Roman" w:hAnsi="Times New Roman"/>
          <w:sz w:val="24"/>
          <w:szCs w:val="24"/>
        </w:rPr>
        <w:t>7. Veikt fiziskās vides uzlabojumus:</w:t>
      </w:r>
    </w:p>
    <w:p w:rsidR="00264244" w:rsidRDefault="00880FAB">
      <w:pPr>
        <w:pStyle w:val="Parasts"/>
        <w:spacing w:after="0"/>
      </w:pPr>
      <w:r>
        <w:rPr>
          <w:rStyle w:val="Noklusjumarindkopasfonts"/>
          <w:rFonts w:ascii="Times New Roman" w:hAnsi="Times New Roman"/>
          <w:sz w:val="24"/>
          <w:szCs w:val="24"/>
        </w:rPr>
        <w:t xml:space="preserve">      7.1. sporta skolas ēkas apkārtnē;</w:t>
      </w: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7.2. šautuves </w:t>
      </w:r>
      <w:r>
        <w:rPr>
          <w:rFonts w:ascii="Times New Roman" w:hAnsi="Times New Roman"/>
          <w:sz w:val="24"/>
          <w:szCs w:val="24"/>
        </w:rPr>
        <w:t>apkārtnē;</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7.3. ierīkot  ventilācijas sistēmu skolas sporta zālē.</w:t>
      </w:r>
    </w:p>
    <w:p w:rsidR="00264244" w:rsidRDefault="00880FAB">
      <w:pPr>
        <w:pStyle w:val="Parasts"/>
        <w:suppressAutoHyphens w:val="0"/>
        <w:autoSpaceDE w:val="0"/>
        <w:spacing w:after="0"/>
        <w:textAlignment w:val="auto"/>
      </w:pPr>
      <w:r>
        <w:rPr>
          <w:rStyle w:val="Noklusjumarindkopasfonts"/>
          <w:rFonts w:ascii="Times New Roman" w:hAnsi="Times New Roman"/>
          <w:sz w:val="24"/>
          <w:szCs w:val="24"/>
        </w:rPr>
        <w:t xml:space="preserve">      7.4. aktīvāk piedalīties projektu konkursos, kuros ir iespēja iegūt līdzfinansējumu inventāra iegādei un fiziskās vides sakopšanai.</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8.   Turpināt sekot līdz normatīvo aktu izmaiņā</w:t>
      </w:r>
      <w:r>
        <w:rPr>
          <w:rFonts w:ascii="Times New Roman" w:hAnsi="Times New Roman"/>
          <w:sz w:val="24"/>
          <w:szCs w:val="24"/>
        </w:rPr>
        <w:t xml:space="preserve">m un iestrādāt tos Sporta skolas dokumentos un   </w:t>
      </w: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 xml:space="preserve">      informēt par to Sporta skolas darbiniekus un izglītojamos.</w:t>
      </w:r>
    </w:p>
    <w:p w:rsidR="00264244" w:rsidRDefault="00880FAB">
      <w:pPr>
        <w:pStyle w:val="Parasts"/>
        <w:autoSpaceDE w:val="0"/>
        <w:spacing w:after="0"/>
        <w:rPr>
          <w:rFonts w:ascii="Times New Roman" w:hAnsi="Times New Roman"/>
          <w:color w:val="000000"/>
          <w:sz w:val="24"/>
          <w:szCs w:val="24"/>
        </w:rPr>
      </w:pPr>
      <w:r>
        <w:rPr>
          <w:rFonts w:ascii="Times New Roman" w:hAnsi="Times New Roman"/>
          <w:color w:val="000000"/>
          <w:sz w:val="24"/>
          <w:szCs w:val="24"/>
        </w:rPr>
        <w:t>9.  Aktualizēt un veikt korekcijas Sporta skolas attīstības plānā, balstoties uz pašvērtējuma konstatētajām vajadzībām.</w:t>
      </w:r>
    </w:p>
    <w:p w:rsidR="00264244" w:rsidRDefault="00264244">
      <w:pPr>
        <w:pStyle w:val="Parasts"/>
        <w:autoSpaceDE w:val="0"/>
        <w:spacing w:after="0"/>
        <w:rPr>
          <w:rFonts w:ascii="Times New Roman" w:hAnsi="Times New Roman"/>
          <w:color w:val="000000"/>
          <w:sz w:val="24"/>
          <w:szCs w:val="24"/>
        </w:rPr>
      </w:pPr>
    </w:p>
    <w:p w:rsidR="00264244" w:rsidRDefault="00264244">
      <w:pPr>
        <w:pStyle w:val="Parasts"/>
        <w:autoSpaceDE w:val="0"/>
        <w:spacing w:after="0"/>
      </w:pPr>
    </w:p>
    <w:p w:rsidR="00264244" w:rsidRDefault="00264244">
      <w:pPr>
        <w:pStyle w:val="Parasts"/>
        <w:autoSpaceDE w:val="0"/>
        <w:spacing w:after="0"/>
      </w:pPr>
    </w:p>
    <w:p w:rsidR="00264244" w:rsidRDefault="00880FAB">
      <w:pPr>
        <w:pStyle w:val="naisf"/>
        <w:tabs>
          <w:tab w:val="left" w:pos="5103"/>
          <w:tab w:val="left" w:pos="5387"/>
          <w:tab w:val="left" w:pos="9071"/>
        </w:tabs>
        <w:spacing w:before="0" w:after="0" w:line="276" w:lineRule="auto"/>
        <w:ind w:firstLine="0"/>
      </w:pPr>
      <w:r>
        <w:t xml:space="preserve"> </w:t>
      </w:r>
      <w:r>
        <w:rPr>
          <w:rStyle w:val="Noklusjumarindkopasfonts"/>
          <w:spacing w:val="-2"/>
        </w:rPr>
        <w:t>Dobeles Sporta sk</w:t>
      </w:r>
      <w:r>
        <w:rPr>
          <w:rStyle w:val="Noklusjumarindkopasfonts"/>
          <w:spacing w:val="-2"/>
        </w:rPr>
        <w:t>olas</w:t>
      </w:r>
    </w:p>
    <w:p w:rsidR="00264244" w:rsidRDefault="00880FAB">
      <w:pPr>
        <w:pStyle w:val="naisf"/>
        <w:tabs>
          <w:tab w:val="left" w:pos="4253"/>
          <w:tab w:val="left" w:pos="4820"/>
          <w:tab w:val="left" w:pos="6630"/>
          <w:tab w:val="left" w:pos="9071"/>
        </w:tabs>
        <w:spacing w:before="0" w:after="0" w:line="276" w:lineRule="auto"/>
        <w:ind w:firstLine="0"/>
      </w:pPr>
      <w:r>
        <w:rPr>
          <w:rStyle w:val="Noklusjumarindkopasfonts"/>
          <w:spacing w:val="-2"/>
        </w:rPr>
        <w:t xml:space="preserve">direktors </w:t>
      </w:r>
      <w:r>
        <w:rPr>
          <w:rStyle w:val="Noklusjumarindkopasfonts"/>
          <w:spacing w:val="-2"/>
          <w:u w:val="single"/>
        </w:rPr>
        <w:tab/>
      </w:r>
      <w:r>
        <w:tab/>
      </w:r>
      <w:r>
        <w:rPr>
          <w:rStyle w:val="Noklusjumarindkopasfonts"/>
          <w:u w:val="single"/>
        </w:rPr>
        <w:t xml:space="preserve">                 Viesturs Dude</w:t>
      </w:r>
      <w:r>
        <w:rPr>
          <w:rStyle w:val="Noklusjumarindkopasfonts"/>
          <w:u w:val="single"/>
        </w:rPr>
        <w:tab/>
      </w:r>
    </w:p>
    <w:p w:rsidR="00264244" w:rsidRDefault="00880FAB">
      <w:pPr>
        <w:pStyle w:val="Parasts"/>
        <w:tabs>
          <w:tab w:val="left" w:pos="6237"/>
        </w:tabs>
        <w:spacing w:after="0"/>
        <w:ind w:firstLine="1985"/>
        <w:jc w:val="both"/>
        <w:rPr>
          <w:rFonts w:ascii="Times New Roman" w:hAnsi="Times New Roman"/>
          <w:sz w:val="20"/>
          <w:szCs w:val="24"/>
        </w:rPr>
      </w:pPr>
      <w:r>
        <w:rPr>
          <w:rFonts w:ascii="Times New Roman" w:hAnsi="Times New Roman"/>
          <w:sz w:val="20"/>
          <w:szCs w:val="24"/>
        </w:rPr>
        <w:t>(paraksts)</w:t>
      </w:r>
      <w:r>
        <w:rPr>
          <w:rFonts w:ascii="Times New Roman" w:hAnsi="Times New Roman"/>
          <w:sz w:val="20"/>
          <w:szCs w:val="24"/>
        </w:rPr>
        <w:tab/>
        <w:t>(vārds, uzvārds)</w:t>
      </w:r>
    </w:p>
    <w:p w:rsidR="00264244" w:rsidRDefault="00264244">
      <w:pPr>
        <w:pStyle w:val="Parasts"/>
        <w:spacing w:after="0"/>
        <w:ind w:firstLine="851"/>
        <w:jc w:val="both"/>
        <w:rPr>
          <w:rFonts w:ascii="Times New Roman" w:hAnsi="Times New Roman"/>
          <w:sz w:val="24"/>
          <w:szCs w:val="24"/>
        </w:rPr>
      </w:pPr>
    </w:p>
    <w:p w:rsidR="00264244" w:rsidRDefault="00264244">
      <w:pPr>
        <w:pStyle w:val="Parasts"/>
        <w:autoSpaceDE w:val="0"/>
        <w:spacing w:after="0"/>
      </w:pPr>
    </w:p>
    <w:p w:rsidR="00264244" w:rsidRDefault="00880FAB">
      <w:pPr>
        <w:pStyle w:val="Parasts"/>
        <w:spacing w:after="0"/>
        <w:rPr>
          <w:rFonts w:ascii="Times New Roman" w:hAnsi="Times New Roman"/>
          <w:sz w:val="24"/>
          <w:szCs w:val="24"/>
        </w:rPr>
      </w:pPr>
      <w:r>
        <w:rPr>
          <w:rFonts w:ascii="Times New Roman" w:hAnsi="Times New Roman"/>
          <w:sz w:val="24"/>
          <w:szCs w:val="24"/>
        </w:rPr>
        <w:t xml:space="preserve">    SASKAŅOTS</w:t>
      </w:r>
    </w:p>
    <w:p w:rsidR="00264244" w:rsidRDefault="00264244">
      <w:pPr>
        <w:pStyle w:val="Parasts"/>
        <w:spacing w:after="0"/>
        <w:rPr>
          <w:rFonts w:ascii="Times New Roman" w:hAnsi="Times New Roman"/>
          <w:sz w:val="16"/>
          <w:szCs w:val="16"/>
        </w:rPr>
      </w:pPr>
    </w:p>
    <w:p w:rsidR="00264244" w:rsidRDefault="00264244">
      <w:pPr>
        <w:pStyle w:val="Parasts"/>
        <w:spacing w:after="0"/>
        <w:rPr>
          <w:rFonts w:ascii="Times New Roman" w:hAnsi="Times New Roman"/>
          <w:sz w:val="16"/>
          <w:szCs w:val="16"/>
        </w:rPr>
      </w:pPr>
    </w:p>
    <w:p w:rsidR="00264244" w:rsidRDefault="00264244">
      <w:pPr>
        <w:pStyle w:val="Parasts"/>
        <w:spacing w:after="0"/>
        <w:rPr>
          <w:rFonts w:ascii="Times New Roman" w:hAnsi="Times New Roman"/>
          <w:sz w:val="16"/>
          <w:szCs w:val="16"/>
        </w:rPr>
      </w:pPr>
    </w:p>
    <w:p w:rsidR="00264244" w:rsidRDefault="00880FAB">
      <w:pPr>
        <w:pStyle w:val="Parasts"/>
        <w:tabs>
          <w:tab w:val="left" w:pos="780"/>
          <w:tab w:val="left" w:pos="9072"/>
        </w:tabs>
        <w:spacing w:after="0"/>
        <w:rPr>
          <w:rFonts w:ascii="Times New Roman" w:hAnsi="Times New Roman"/>
          <w:sz w:val="24"/>
          <w:szCs w:val="24"/>
          <w:u w:val="single"/>
        </w:rPr>
      </w:pPr>
      <w:r>
        <w:rPr>
          <w:rFonts w:ascii="Times New Roman" w:hAnsi="Times New Roman"/>
          <w:sz w:val="24"/>
          <w:szCs w:val="24"/>
          <w:u w:val="single"/>
        </w:rPr>
        <w:tab/>
        <w:t xml:space="preserve">                          Dobeles novada Izglītības pārvaldes priekšsēdētāja</w:t>
      </w:r>
      <w:r>
        <w:rPr>
          <w:rFonts w:ascii="Times New Roman" w:hAnsi="Times New Roman"/>
          <w:sz w:val="24"/>
          <w:szCs w:val="24"/>
          <w:u w:val="single"/>
        </w:rPr>
        <w:tab/>
      </w:r>
    </w:p>
    <w:p w:rsidR="00264244" w:rsidRDefault="00880FAB">
      <w:pPr>
        <w:pStyle w:val="Parasts"/>
        <w:tabs>
          <w:tab w:val="left" w:pos="780"/>
          <w:tab w:val="left" w:pos="9072"/>
        </w:tabs>
        <w:spacing w:after="0"/>
      </w:pPr>
      <w:r>
        <w:rPr>
          <w:rStyle w:val="Noklusjumarindkopasfonts"/>
          <w:rFonts w:ascii="Times New Roman" w:hAnsi="Times New Roman"/>
          <w:sz w:val="20"/>
          <w:szCs w:val="24"/>
        </w:rPr>
        <w:t xml:space="preserve">                                                         (dokumenta saskaņotāja </w:t>
      </w:r>
      <w:r>
        <w:rPr>
          <w:rStyle w:val="Noklusjumarindkopasfonts"/>
          <w:rFonts w:ascii="Times New Roman" w:hAnsi="Times New Roman"/>
          <w:sz w:val="20"/>
          <w:szCs w:val="24"/>
        </w:rPr>
        <w:t>pilns amata nosaukums)</w:t>
      </w:r>
    </w:p>
    <w:p w:rsidR="00264244" w:rsidRDefault="00264244">
      <w:pPr>
        <w:pStyle w:val="Parasts"/>
        <w:spacing w:after="0"/>
        <w:jc w:val="center"/>
        <w:rPr>
          <w:rFonts w:ascii="Times New Roman" w:hAnsi="Times New Roman"/>
          <w:sz w:val="20"/>
          <w:szCs w:val="24"/>
        </w:rPr>
      </w:pPr>
    </w:p>
    <w:p w:rsidR="00264244" w:rsidRDefault="00264244">
      <w:pPr>
        <w:pStyle w:val="Parasts"/>
        <w:tabs>
          <w:tab w:val="left" w:pos="3119"/>
          <w:tab w:val="left" w:pos="3686"/>
          <w:tab w:val="left" w:pos="5880"/>
          <w:tab w:val="left" w:pos="9072"/>
        </w:tabs>
        <w:spacing w:after="0"/>
      </w:pPr>
    </w:p>
    <w:p w:rsidR="00264244" w:rsidRDefault="00880FAB">
      <w:pPr>
        <w:pStyle w:val="Parasts"/>
        <w:tabs>
          <w:tab w:val="left" w:pos="5670"/>
        </w:tabs>
        <w:spacing w:after="0"/>
        <w:ind w:firstLine="1276"/>
        <w:jc w:val="both"/>
      </w:pPr>
      <w:r>
        <w:rPr>
          <w:rStyle w:val="Noklusjumarindkopasfonts"/>
          <w:rFonts w:ascii="Times New Roman" w:hAnsi="Times New Roman"/>
          <w:sz w:val="20"/>
          <w:szCs w:val="24"/>
        </w:rPr>
        <w:t xml:space="preserve">                                                                                       </w:t>
      </w:r>
      <w:r>
        <w:rPr>
          <w:rStyle w:val="Noklusjumarindkopasfonts"/>
          <w:rFonts w:ascii="Times New Roman" w:hAnsi="Times New Roman"/>
          <w:sz w:val="24"/>
          <w:szCs w:val="24"/>
        </w:rPr>
        <w:t>Aija Didrihsone</w:t>
      </w:r>
    </w:p>
    <w:p w:rsidR="00264244" w:rsidRDefault="00880FAB">
      <w:pPr>
        <w:pStyle w:val="Parasts"/>
        <w:tabs>
          <w:tab w:val="left" w:pos="5670"/>
        </w:tabs>
        <w:spacing w:after="0"/>
        <w:ind w:firstLine="1276"/>
        <w:jc w:val="both"/>
        <w:rPr>
          <w:rFonts w:ascii="Times New Roman" w:hAnsi="Times New Roman"/>
          <w:sz w:val="20"/>
          <w:szCs w:val="24"/>
        </w:rPr>
      </w:pPr>
      <w:r>
        <w:rPr>
          <w:rFonts w:ascii="Times New Roman" w:hAnsi="Times New Roman"/>
          <w:sz w:val="20"/>
          <w:szCs w:val="24"/>
        </w:rPr>
        <w:t>(paraksts)</w:t>
      </w:r>
      <w:r>
        <w:rPr>
          <w:rFonts w:ascii="Times New Roman" w:hAnsi="Times New Roman"/>
          <w:sz w:val="20"/>
          <w:szCs w:val="24"/>
        </w:rPr>
        <w:tab/>
        <w:t>(vārds, uzvārds)</w:t>
      </w:r>
    </w:p>
    <w:p w:rsidR="00264244" w:rsidRDefault="00264244">
      <w:pPr>
        <w:pStyle w:val="Parasts"/>
        <w:spacing w:after="0"/>
        <w:rPr>
          <w:rFonts w:ascii="Times New Roman" w:hAnsi="Times New Roman"/>
          <w:sz w:val="16"/>
          <w:szCs w:val="16"/>
        </w:rPr>
      </w:pPr>
    </w:p>
    <w:p w:rsidR="00264244" w:rsidRDefault="00880FAB">
      <w:pPr>
        <w:pStyle w:val="Parasts"/>
        <w:tabs>
          <w:tab w:val="left" w:pos="3119"/>
          <w:tab w:val="left" w:pos="3686"/>
          <w:tab w:val="left" w:pos="9072"/>
        </w:tabs>
        <w:spacing w:after="0"/>
        <w:rPr>
          <w:rFonts w:ascii="Times New Roman" w:hAnsi="Times New Roman"/>
          <w:sz w:val="24"/>
          <w:szCs w:val="24"/>
          <w:u w:val="single"/>
        </w:rPr>
      </w:pPr>
      <w:r>
        <w:rPr>
          <w:rFonts w:ascii="Times New Roman" w:hAnsi="Times New Roman"/>
          <w:sz w:val="24"/>
          <w:szCs w:val="24"/>
          <w:u w:val="single"/>
        </w:rPr>
        <w:tab/>
      </w:r>
    </w:p>
    <w:p w:rsidR="00264244" w:rsidRDefault="00880FAB">
      <w:pPr>
        <w:pStyle w:val="Parasts"/>
        <w:tabs>
          <w:tab w:val="left" w:pos="5670"/>
        </w:tabs>
        <w:spacing w:after="0"/>
        <w:ind w:firstLine="1276"/>
        <w:jc w:val="both"/>
        <w:rPr>
          <w:rFonts w:ascii="Times New Roman" w:hAnsi="Times New Roman"/>
          <w:sz w:val="20"/>
          <w:szCs w:val="24"/>
        </w:rPr>
      </w:pPr>
      <w:r>
        <w:rPr>
          <w:rFonts w:ascii="Times New Roman" w:hAnsi="Times New Roman"/>
          <w:sz w:val="20"/>
          <w:szCs w:val="24"/>
        </w:rPr>
        <w:t>(datums)</w:t>
      </w:r>
    </w:p>
    <w:p w:rsidR="00264244" w:rsidRDefault="00264244">
      <w:pPr>
        <w:pStyle w:val="Parasts"/>
        <w:autoSpaceDE w:val="0"/>
        <w:spacing w:after="0"/>
        <w:rPr>
          <w:rFonts w:ascii="Times New Roman" w:hAnsi="Times New Roman"/>
          <w:sz w:val="24"/>
          <w:szCs w:val="24"/>
        </w:rPr>
      </w:pPr>
    </w:p>
    <w:p w:rsidR="00264244" w:rsidRDefault="00880FAB">
      <w:pPr>
        <w:pStyle w:val="Parasts"/>
        <w:autoSpaceDE w:val="0"/>
        <w:spacing w:after="0"/>
        <w:rPr>
          <w:rFonts w:ascii="Times New Roman" w:hAnsi="Times New Roman"/>
          <w:sz w:val="24"/>
          <w:szCs w:val="24"/>
        </w:rPr>
      </w:pPr>
      <w:r>
        <w:rPr>
          <w:rFonts w:ascii="Times New Roman" w:hAnsi="Times New Roman"/>
          <w:sz w:val="24"/>
          <w:szCs w:val="24"/>
        </w:rPr>
        <w:t>Z.v.</w:t>
      </w:r>
    </w:p>
    <w:p w:rsidR="00264244" w:rsidRDefault="00264244">
      <w:pPr>
        <w:pStyle w:val="Parasts"/>
        <w:spacing w:after="0"/>
        <w:rPr>
          <w:rFonts w:ascii="Times New Roman" w:hAnsi="Times New Roman"/>
          <w:sz w:val="24"/>
          <w:szCs w:val="24"/>
        </w:rPr>
      </w:pPr>
    </w:p>
    <w:p w:rsidR="00264244" w:rsidRDefault="00264244">
      <w:pPr>
        <w:pStyle w:val="Parasts"/>
        <w:spacing w:after="0"/>
        <w:rPr>
          <w:rFonts w:ascii="Times New Roman" w:hAnsi="Times New Roman"/>
          <w:sz w:val="24"/>
          <w:szCs w:val="24"/>
        </w:rPr>
      </w:pPr>
    </w:p>
    <w:p w:rsidR="00264244" w:rsidRDefault="00880FAB">
      <w:pPr>
        <w:pStyle w:val="Parasts"/>
      </w:pPr>
      <w:r>
        <w:rPr>
          <w:rStyle w:val="Noklusjumarindkopasfonts"/>
          <w:rFonts w:ascii="Times New Roman" w:hAnsi="Times New Roman"/>
          <w:sz w:val="28"/>
          <w:szCs w:val="28"/>
        </w:rPr>
        <w:t>Pielikums Nr.1</w:t>
      </w:r>
      <w:r>
        <w:rPr>
          <w:rStyle w:val="Noklusjumarindkopasfonts"/>
          <w:rFonts w:ascii="Times New Roman" w:hAnsi="Times New Roman"/>
          <w:b/>
          <w:sz w:val="28"/>
          <w:szCs w:val="28"/>
        </w:rPr>
        <w:t xml:space="preserve">   </w:t>
      </w:r>
      <w:r>
        <w:rPr>
          <w:rStyle w:val="Noklusjumarindkopasfonts"/>
          <w:rFonts w:ascii="Times New Roman" w:hAnsi="Times New Roman"/>
          <w:sz w:val="28"/>
          <w:szCs w:val="28"/>
        </w:rPr>
        <w:t>Kopsavilkums</w:t>
      </w:r>
    </w:p>
    <w:tbl>
      <w:tblPr>
        <w:tblW w:w="8403" w:type="dxa"/>
        <w:tblCellMar>
          <w:left w:w="10" w:type="dxa"/>
          <w:right w:w="10" w:type="dxa"/>
        </w:tblCellMar>
        <w:tblLook w:val="04A0" w:firstRow="1" w:lastRow="0" w:firstColumn="1" w:lastColumn="0" w:noHBand="0" w:noVBand="1"/>
      </w:tblPr>
      <w:tblGrid>
        <w:gridCol w:w="890"/>
        <w:gridCol w:w="5314"/>
        <w:gridCol w:w="2199"/>
      </w:tblGrid>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Nr.p.k.</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 xml:space="preserve">Pamatjomas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Vērtējuma līmenis</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Iestādes īstenotās izglītības programmas</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b/>
                <w:sz w:val="24"/>
                <w:szCs w:val="24"/>
              </w:rPr>
            </w:pPr>
            <w:r>
              <w:rPr>
                <w:rFonts w:ascii="Times New Roman" w:hAnsi="Times New Roman"/>
                <w:b/>
                <w:sz w:val="24"/>
                <w:szCs w:val="24"/>
              </w:rPr>
              <w:t>Mācīšana un mācīšanās</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4.2.1.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Mācīšanas procesa kvalitāte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4.2.2.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Mācīšanās procesa kvalitāte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4.2.3.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Vērtēšana kā mācību procesa sastāvdaļa</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b/>
                <w:sz w:val="24"/>
                <w:szCs w:val="24"/>
              </w:rPr>
            </w:pPr>
            <w:r>
              <w:rPr>
                <w:rFonts w:ascii="Times New Roman" w:hAnsi="Times New Roman"/>
                <w:b/>
                <w:sz w:val="24"/>
                <w:szCs w:val="24"/>
              </w:rPr>
              <w:t>Izglītojamo sasniegumi</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b/>
                <w:sz w:val="24"/>
                <w:szCs w:val="24"/>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4.3.1.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pPr>
            <w:r>
              <w:rPr>
                <w:rStyle w:val="Noklusjumarindkopasfonts"/>
                <w:rFonts w:ascii="Times New Roman" w:hAnsi="Times New Roman"/>
                <w:sz w:val="24"/>
                <w:szCs w:val="24"/>
              </w:rPr>
              <w:t>Izglītojamo sasniegumi ikdienas darbā</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4.3.2.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Izglītojamo augstākie sasniegumi</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ļoti 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b/>
                <w:sz w:val="24"/>
                <w:szCs w:val="24"/>
              </w:rPr>
            </w:pPr>
            <w:r>
              <w:rPr>
                <w:rFonts w:ascii="Times New Roman" w:hAnsi="Times New Roman"/>
                <w:b/>
                <w:sz w:val="24"/>
                <w:szCs w:val="24"/>
              </w:rPr>
              <w:t>Atbalsts izglītojamajiem</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 xml:space="preserve">Psiholoģiskais atbalsts, sociālpedagoģiskais atbalsts </w:t>
            </w:r>
          </w:p>
          <w:p w:rsidR="00264244" w:rsidRDefault="00264244">
            <w:pPr>
              <w:pStyle w:val="Parasts"/>
              <w:autoSpaceDE w:val="0"/>
              <w:spacing w:after="0"/>
              <w:textAlignment w:val="auto"/>
              <w:rPr>
                <w:rFonts w:ascii="Times New Roman" w:hAnsi="Times New Roman"/>
                <w:b/>
                <w:sz w:val="24"/>
                <w:szCs w:val="24"/>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 xml:space="preserve">Izglītojamo drošības garantēšana (drošība un darba </w:t>
            </w:r>
            <w:r>
              <w:rPr>
                <w:rFonts w:ascii="Times New Roman" w:hAnsi="Times New Roman"/>
                <w:sz w:val="24"/>
                <w:szCs w:val="24"/>
              </w:rPr>
              <w:t>aizsardzība)</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Atbalsts personības veidošanā</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ļoti 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Atbalsts karjeras izglītībā</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ļoti 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Atbalsts mācību darba diferenciācijai</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Atbalsts izglītojamiem ar speciālām vajadzībām</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4.4.7.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 xml:space="preserve">Sadarbība ar izglītojamā </w:t>
            </w:r>
            <w:r>
              <w:rPr>
                <w:rFonts w:ascii="Times New Roman" w:hAnsi="Times New Roman"/>
                <w:sz w:val="24"/>
                <w:szCs w:val="24"/>
              </w:rPr>
              <w:t>ģimeni</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b/>
                <w:sz w:val="24"/>
                <w:szCs w:val="24"/>
              </w:rPr>
            </w:pPr>
            <w:r>
              <w:rPr>
                <w:rFonts w:ascii="Times New Roman" w:hAnsi="Times New Roman"/>
                <w:b/>
                <w:sz w:val="24"/>
                <w:szCs w:val="24"/>
              </w:rPr>
              <w:t>Iestādes vide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4.5.1.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pPr>
            <w:r>
              <w:rPr>
                <w:rStyle w:val="Noklusjumarindkopasfonts"/>
                <w:rFonts w:ascii="Times New Roman" w:hAnsi="Times New Roman"/>
                <w:sz w:val="24"/>
                <w:szCs w:val="24"/>
              </w:rPr>
              <w:t>Mikroklimats</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ļoti 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4.5.2.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Fiziskā vide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ļoti 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b/>
                <w:sz w:val="24"/>
                <w:szCs w:val="24"/>
              </w:rPr>
            </w:pPr>
            <w:r>
              <w:rPr>
                <w:rFonts w:ascii="Times New Roman" w:hAnsi="Times New Roman"/>
                <w:b/>
                <w:sz w:val="24"/>
                <w:szCs w:val="24"/>
              </w:rPr>
              <w:t>Iestādes resursi</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4.6.1.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pPr>
            <w:r>
              <w:rPr>
                <w:rStyle w:val="Noklusjumarindkopasfonts"/>
                <w:rFonts w:ascii="Times New Roman" w:hAnsi="Times New Roman"/>
                <w:sz w:val="24"/>
                <w:szCs w:val="24"/>
              </w:rPr>
              <w:t>Iekārtas un materiāltehniskie resursi</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4.6.2.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Personālresursi</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 xml:space="preserve">Iestādes darba organizācija, vadība un kvalitātes </w:t>
            </w:r>
            <w:r>
              <w:rPr>
                <w:rFonts w:ascii="Times New Roman" w:hAnsi="Times New Roman"/>
                <w:sz w:val="24"/>
                <w:szCs w:val="24"/>
              </w:rPr>
              <w:t>nodrošināšana</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264244">
            <w:pPr>
              <w:pStyle w:val="Parasts"/>
              <w:spacing w:after="0"/>
              <w:textAlignment w:val="auto"/>
              <w:rPr>
                <w:rFonts w:ascii="Times New Roman" w:hAnsi="Times New Roman"/>
                <w:sz w:val="24"/>
                <w:szCs w:val="24"/>
              </w:rPr>
            </w:pP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4.7.1.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Iestādes darba pašvērtēšana un attīstības plānošana</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4.7.2.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Iestādes vadības darbs un personāla pārvaldība</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labi</w:t>
            </w:r>
          </w:p>
        </w:tc>
      </w:tr>
      <w:tr w:rsidR="00264244">
        <w:tblPrEx>
          <w:tblCellMar>
            <w:top w:w="0" w:type="dxa"/>
            <w:bottom w:w="0" w:type="dxa"/>
          </w:tblCellMar>
        </w:tblPrEx>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4.7.3.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autoSpaceDE w:val="0"/>
              <w:spacing w:after="0"/>
              <w:textAlignment w:val="auto"/>
              <w:rPr>
                <w:rFonts w:ascii="Times New Roman" w:hAnsi="Times New Roman"/>
                <w:sz w:val="24"/>
                <w:szCs w:val="24"/>
              </w:rPr>
            </w:pPr>
            <w:r>
              <w:rPr>
                <w:rFonts w:ascii="Times New Roman" w:hAnsi="Times New Roman"/>
                <w:sz w:val="24"/>
                <w:szCs w:val="24"/>
              </w:rPr>
              <w:t>Iestādes sadarbība ar citām institūcijām</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244" w:rsidRDefault="00880FAB">
            <w:pPr>
              <w:pStyle w:val="Parasts"/>
              <w:spacing w:after="0"/>
              <w:textAlignment w:val="auto"/>
              <w:rPr>
                <w:rFonts w:ascii="Times New Roman" w:hAnsi="Times New Roman"/>
                <w:sz w:val="24"/>
                <w:szCs w:val="24"/>
              </w:rPr>
            </w:pPr>
            <w:r>
              <w:rPr>
                <w:rFonts w:ascii="Times New Roman" w:hAnsi="Times New Roman"/>
                <w:sz w:val="24"/>
                <w:szCs w:val="24"/>
              </w:rPr>
              <w:t>ļoti labi</w:t>
            </w:r>
          </w:p>
        </w:tc>
      </w:tr>
    </w:tbl>
    <w:p w:rsidR="00264244" w:rsidRDefault="00264244">
      <w:pPr>
        <w:pStyle w:val="Parasts"/>
        <w:spacing w:after="0"/>
        <w:ind w:firstLine="851"/>
        <w:jc w:val="both"/>
        <w:rPr>
          <w:rFonts w:ascii="Times New Roman" w:hAnsi="Times New Roman"/>
          <w:sz w:val="24"/>
          <w:szCs w:val="24"/>
        </w:rPr>
      </w:pPr>
    </w:p>
    <w:p w:rsidR="00264244" w:rsidRDefault="00264244">
      <w:pPr>
        <w:pStyle w:val="Parasts"/>
        <w:spacing w:after="0"/>
        <w:rPr>
          <w:rFonts w:ascii="Times New Roman" w:hAnsi="Times New Roman"/>
          <w:sz w:val="28"/>
          <w:szCs w:val="24"/>
        </w:rPr>
      </w:pPr>
    </w:p>
    <w:p w:rsidR="00264244" w:rsidRDefault="00264244">
      <w:pPr>
        <w:pStyle w:val="Parasts"/>
        <w:spacing w:after="0"/>
        <w:rPr>
          <w:rFonts w:ascii="Times New Roman" w:hAnsi="Times New Roman"/>
          <w:sz w:val="24"/>
          <w:szCs w:val="24"/>
        </w:rPr>
      </w:pPr>
    </w:p>
    <w:p w:rsidR="00264244" w:rsidRDefault="00264244">
      <w:pPr>
        <w:pStyle w:val="Parasts"/>
        <w:autoSpaceDE w:val="0"/>
        <w:spacing w:after="0"/>
      </w:pPr>
    </w:p>
    <w:p w:rsidR="00264244" w:rsidRDefault="00264244">
      <w:pPr>
        <w:pStyle w:val="Parasts"/>
        <w:rPr>
          <w:rFonts w:ascii="Times New Roman" w:hAnsi="Times New Roman"/>
          <w:sz w:val="28"/>
          <w:szCs w:val="28"/>
        </w:rPr>
      </w:pPr>
    </w:p>
    <w:p w:rsidR="00264244" w:rsidRDefault="00264244">
      <w:pPr>
        <w:pStyle w:val="Parasts"/>
        <w:autoSpaceDE w:val="0"/>
        <w:spacing w:after="0"/>
        <w:rPr>
          <w:color w:val="000000"/>
        </w:rPr>
      </w:pPr>
    </w:p>
    <w:p w:rsidR="00264244" w:rsidRDefault="00264244">
      <w:pPr>
        <w:pStyle w:val="Parasts"/>
        <w:rPr>
          <w:rFonts w:ascii="Times New Roman" w:hAnsi="Times New Roman"/>
          <w:sz w:val="28"/>
          <w:szCs w:val="28"/>
        </w:rPr>
      </w:pPr>
    </w:p>
    <w:p w:rsidR="00264244" w:rsidRDefault="00264244">
      <w:pPr>
        <w:pStyle w:val="Parasts"/>
        <w:rPr>
          <w:rFonts w:ascii="Times New Roman" w:hAnsi="Times New Roman"/>
          <w:sz w:val="28"/>
          <w:szCs w:val="28"/>
        </w:rPr>
      </w:pPr>
    </w:p>
    <w:p w:rsidR="00264244" w:rsidRDefault="00264244">
      <w:pPr>
        <w:pStyle w:val="Parasts"/>
        <w:autoSpaceDE w:val="0"/>
        <w:spacing w:after="0"/>
        <w:rPr>
          <w:rFonts w:ascii="TimesNewRomanPSMT" w:hAnsi="TimesNewRomanPSMT" w:cs="TimesNewRomanPSMT"/>
          <w:color w:val="000000"/>
          <w:sz w:val="24"/>
          <w:szCs w:val="24"/>
        </w:rPr>
      </w:pPr>
    </w:p>
    <w:sectPr w:rsidR="00264244">
      <w:headerReference w:type="default" r:id="rId13"/>
      <w:footerReference w:type="default" r:id="rId14"/>
      <w:pgSz w:w="11906" w:h="16838"/>
      <w:pgMar w:top="709" w:right="1077" w:bottom="567" w:left="1474" w:header="51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AB" w:rsidRDefault="00880FAB">
      <w:pPr>
        <w:spacing w:after="0" w:line="240" w:lineRule="auto"/>
      </w:pPr>
      <w:r>
        <w:separator/>
      </w:r>
    </w:p>
  </w:endnote>
  <w:endnote w:type="continuationSeparator" w:id="0">
    <w:p w:rsidR="00880FAB" w:rsidRDefault="0088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auto"/>
    <w:pitch w:val="default"/>
  </w:font>
  <w:font w:name="TimesNewRomanPS-BoldItalicMT">
    <w:altName w:val="Times New Roman"/>
    <w:panose1 w:val="02020703060505090304"/>
    <w:charset w:val="00"/>
    <w:family w:val="auto"/>
    <w:pitch w:val="default"/>
  </w:font>
  <w:font w:name="TimesNewRomanPS-BoldMT">
    <w:altName w:val="Times New Roman"/>
    <w:panose1 w:val="020208030705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DC" w:rsidRDefault="00880FAB">
    <w:pPr>
      <w:pStyle w:val="Kjene"/>
      <w:jc w:val="center"/>
    </w:pPr>
    <w:r>
      <w:t>Dobeles Sporta skolas pašnovērtējuma ziņojums  2020.g. septembris</w:t>
    </w:r>
  </w:p>
  <w:p w:rsidR="00E27EDC" w:rsidRDefault="00880F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AB" w:rsidRDefault="00880FAB">
      <w:pPr>
        <w:spacing w:after="0" w:line="240" w:lineRule="auto"/>
      </w:pPr>
      <w:r>
        <w:rPr>
          <w:color w:val="000000"/>
        </w:rPr>
        <w:separator/>
      </w:r>
    </w:p>
  </w:footnote>
  <w:footnote w:type="continuationSeparator" w:id="0">
    <w:p w:rsidR="00880FAB" w:rsidRDefault="00880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DC" w:rsidRDefault="00880FAB">
    <w:pPr>
      <w:pStyle w:val="Galvene"/>
      <w:jc w:val="right"/>
    </w:pPr>
    <w:r>
      <w:fldChar w:fldCharType="begin"/>
    </w:r>
    <w:r>
      <w:instrText xml:space="preserve"> PAGE </w:instrText>
    </w:r>
    <w:r>
      <w:fldChar w:fldCharType="separate"/>
    </w:r>
    <w:r>
      <w:t>2</w:t>
    </w:r>
    <w:r>
      <w:fldChar w:fldCharType="end"/>
    </w:r>
  </w:p>
  <w:p w:rsidR="00E27EDC" w:rsidRDefault="00880F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DBE"/>
    <w:multiLevelType w:val="multilevel"/>
    <w:tmpl w:val="79401C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FA2D4E"/>
    <w:multiLevelType w:val="multilevel"/>
    <w:tmpl w:val="6F1E4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2913C0"/>
    <w:multiLevelType w:val="multilevel"/>
    <w:tmpl w:val="B274A77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1D977009"/>
    <w:multiLevelType w:val="multilevel"/>
    <w:tmpl w:val="97EA5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AD2F5A"/>
    <w:multiLevelType w:val="multilevel"/>
    <w:tmpl w:val="AA726AE6"/>
    <w:lvl w:ilvl="0">
      <w:start w:val="4"/>
      <w:numFmt w:val="decimal"/>
      <w:lvlText w:val="%1."/>
      <w:lvlJc w:val="left"/>
      <w:pPr>
        <w:ind w:left="675" w:hanging="675"/>
      </w:pPr>
    </w:lvl>
    <w:lvl w:ilvl="1">
      <w:start w:val="4"/>
      <w:numFmt w:val="decimal"/>
      <w:lvlText w:val="%1.%2."/>
      <w:lvlJc w:val="left"/>
      <w:pPr>
        <w:ind w:left="1116" w:hanging="720"/>
      </w:pPr>
    </w:lvl>
    <w:lvl w:ilvl="2">
      <w:start w:val="3"/>
      <w:numFmt w:val="decimal"/>
      <w:lvlText w:val="%1.%2.%3."/>
      <w:lvlJc w:val="left"/>
      <w:pPr>
        <w:ind w:left="1512" w:hanging="720"/>
      </w:p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4176" w:hanging="1800"/>
      </w:pPr>
    </w:lvl>
    <w:lvl w:ilvl="7">
      <w:start w:val="1"/>
      <w:numFmt w:val="decimal"/>
      <w:lvlText w:val="%1.%2.%3.%4.%5.%6.%7.%8."/>
      <w:lvlJc w:val="left"/>
      <w:pPr>
        <w:ind w:left="4572" w:hanging="1800"/>
      </w:pPr>
    </w:lvl>
    <w:lvl w:ilvl="8">
      <w:start w:val="1"/>
      <w:numFmt w:val="decimal"/>
      <w:lvlText w:val="%1.%2.%3.%4.%5.%6.%7.%8.%9."/>
      <w:lvlJc w:val="left"/>
      <w:pPr>
        <w:ind w:left="5328" w:hanging="2160"/>
      </w:pPr>
    </w:lvl>
  </w:abstractNum>
  <w:abstractNum w:abstractNumId="5" w15:restartNumberingAfterBreak="0">
    <w:nsid w:val="2C8111B8"/>
    <w:multiLevelType w:val="multilevel"/>
    <w:tmpl w:val="D9BEF6EA"/>
    <w:lvl w:ilvl="0">
      <w:start w:val="4"/>
      <w:numFmt w:val="decimal"/>
      <w:lvlText w:val="%1."/>
      <w:lvlJc w:val="left"/>
      <w:pPr>
        <w:ind w:left="675" w:hanging="675"/>
      </w:pPr>
    </w:lvl>
    <w:lvl w:ilvl="1">
      <w:start w:val="5"/>
      <w:numFmt w:val="decimal"/>
      <w:lvlText w:val="%1.%2."/>
      <w:lvlJc w:val="left"/>
      <w:pPr>
        <w:ind w:left="1102" w:hanging="720"/>
      </w:pPr>
    </w:lvl>
    <w:lvl w:ilvl="2">
      <w:start w:val="1"/>
      <w:numFmt w:val="decimal"/>
      <w:lvlText w:val="%1.%2.%3."/>
      <w:lvlJc w:val="left"/>
      <w:pPr>
        <w:ind w:left="1484" w:hanging="720"/>
      </w:pPr>
    </w:lvl>
    <w:lvl w:ilvl="3">
      <w:start w:val="1"/>
      <w:numFmt w:val="decimal"/>
      <w:lvlText w:val="%1.%2.%3.%4."/>
      <w:lvlJc w:val="left"/>
      <w:pPr>
        <w:ind w:left="2226" w:hanging="1080"/>
      </w:pPr>
    </w:lvl>
    <w:lvl w:ilvl="4">
      <w:start w:val="1"/>
      <w:numFmt w:val="decimal"/>
      <w:lvlText w:val="%1.%2.%3.%4.%5."/>
      <w:lvlJc w:val="left"/>
      <w:pPr>
        <w:ind w:left="2608" w:hanging="1080"/>
      </w:pPr>
    </w:lvl>
    <w:lvl w:ilvl="5">
      <w:start w:val="1"/>
      <w:numFmt w:val="decimal"/>
      <w:lvlText w:val="%1.%2.%3.%4.%5.%6."/>
      <w:lvlJc w:val="left"/>
      <w:pPr>
        <w:ind w:left="3350" w:hanging="1440"/>
      </w:pPr>
    </w:lvl>
    <w:lvl w:ilvl="6">
      <w:start w:val="1"/>
      <w:numFmt w:val="decimal"/>
      <w:lvlText w:val="%1.%2.%3.%4.%5.%6.%7."/>
      <w:lvlJc w:val="left"/>
      <w:pPr>
        <w:ind w:left="4092" w:hanging="1800"/>
      </w:pPr>
    </w:lvl>
    <w:lvl w:ilvl="7">
      <w:start w:val="1"/>
      <w:numFmt w:val="decimal"/>
      <w:lvlText w:val="%1.%2.%3.%4.%5.%6.%7.%8."/>
      <w:lvlJc w:val="left"/>
      <w:pPr>
        <w:ind w:left="4474" w:hanging="1800"/>
      </w:pPr>
    </w:lvl>
    <w:lvl w:ilvl="8">
      <w:start w:val="1"/>
      <w:numFmt w:val="decimal"/>
      <w:lvlText w:val="%1.%2.%3.%4.%5.%6.%7.%8.%9."/>
      <w:lvlJc w:val="left"/>
      <w:pPr>
        <w:ind w:left="5216" w:hanging="2160"/>
      </w:pPr>
    </w:lvl>
  </w:abstractNum>
  <w:abstractNum w:abstractNumId="6" w15:restartNumberingAfterBreak="0">
    <w:nsid w:val="2D3D2E55"/>
    <w:multiLevelType w:val="multilevel"/>
    <w:tmpl w:val="4E9412E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2F23AA7"/>
    <w:multiLevelType w:val="multilevel"/>
    <w:tmpl w:val="9D38F9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0A09C1"/>
    <w:multiLevelType w:val="multilevel"/>
    <w:tmpl w:val="D8B08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2A451F"/>
    <w:multiLevelType w:val="multilevel"/>
    <w:tmpl w:val="F1F01598"/>
    <w:lvl w:ilvl="0">
      <w:numFmt w:val="bullet"/>
      <w:lvlText w:val=""/>
      <w:lvlJc w:val="left"/>
      <w:pPr>
        <w:ind w:left="720" w:hanging="360"/>
      </w:pPr>
      <w:rPr>
        <w:rFonts w:ascii="Wingdings 2" w:hAnsi="Wingdings 2"/>
      </w:rPr>
    </w:lvl>
    <w:lvl w:ilvl="1">
      <w:numFmt w:val="bullet"/>
      <w:lvlText w:val=""/>
      <w:lvlJc w:val="left"/>
      <w:pPr>
        <w:ind w:left="1440" w:hanging="360"/>
      </w:pPr>
      <w:rPr>
        <w:rFonts w:ascii="Wingdings 2" w:hAnsi="Wingdings 2"/>
      </w:rPr>
    </w:lvl>
    <w:lvl w:ilvl="2">
      <w:numFmt w:val="bullet"/>
      <w:lvlText w:val=""/>
      <w:lvlJc w:val="left"/>
      <w:pPr>
        <w:ind w:left="2160" w:hanging="360"/>
      </w:pPr>
      <w:rPr>
        <w:rFonts w:ascii="Wingdings 2" w:hAnsi="Wingdings 2"/>
      </w:rPr>
    </w:lvl>
    <w:lvl w:ilvl="3">
      <w:numFmt w:val="bullet"/>
      <w:lvlText w:val=""/>
      <w:lvlJc w:val="left"/>
      <w:pPr>
        <w:ind w:left="2880" w:hanging="360"/>
      </w:pPr>
      <w:rPr>
        <w:rFonts w:ascii="Wingdings 2" w:hAnsi="Wingdings 2"/>
      </w:rPr>
    </w:lvl>
    <w:lvl w:ilvl="4">
      <w:numFmt w:val="bullet"/>
      <w:lvlText w:val=""/>
      <w:lvlJc w:val="left"/>
      <w:pPr>
        <w:ind w:left="3600" w:hanging="360"/>
      </w:pPr>
      <w:rPr>
        <w:rFonts w:ascii="Wingdings 2" w:hAnsi="Wingdings 2"/>
      </w:rPr>
    </w:lvl>
    <w:lvl w:ilvl="5">
      <w:numFmt w:val="bullet"/>
      <w:lvlText w:val=""/>
      <w:lvlJc w:val="left"/>
      <w:pPr>
        <w:ind w:left="4320" w:hanging="360"/>
      </w:pPr>
      <w:rPr>
        <w:rFonts w:ascii="Wingdings 2" w:hAnsi="Wingdings 2"/>
      </w:rPr>
    </w:lvl>
    <w:lvl w:ilvl="6">
      <w:numFmt w:val="bullet"/>
      <w:lvlText w:val=""/>
      <w:lvlJc w:val="left"/>
      <w:pPr>
        <w:ind w:left="5040" w:hanging="360"/>
      </w:pPr>
      <w:rPr>
        <w:rFonts w:ascii="Wingdings 2" w:hAnsi="Wingdings 2"/>
      </w:rPr>
    </w:lvl>
    <w:lvl w:ilvl="7">
      <w:numFmt w:val="bullet"/>
      <w:lvlText w:val=""/>
      <w:lvlJc w:val="left"/>
      <w:pPr>
        <w:ind w:left="5760" w:hanging="360"/>
      </w:pPr>
      <w:rPr>
        <w:rFonts w:ascii="Wingdings 2" w:hAnsi="Wingdings 2"/>
      </w:rPr>
    </w:lvl>
    <w:lvl w:ilvl="8">
      <w:numFmt w:val="bullet"/>
      <w:lvlText w:val=""/>
      <w:lvlJc w:val="left"/>
      <w:pPr>
        <w:ind w:left="6480" w:hanging="360"/>
      </w:pPr>
      <w:rPr>
        <w:rFonts w:ascii="Wingdings 2" w:hAnsi="Wingdings 2"/>
      </w:rPr>
    </w:lvl>
  </w:abstractNum>
  <w:abstractNum w:abstractNumId="10" w15:restartNumberingAfterBreak="0">
    <w:nsid w:val="50297BE2"/>
    <w:multiLevelType w:val="multilevel"/>
    <w:tmpl w:val="D5DE444E"/>
    <w:lvl w:ilvl="0">
      <w:start w:val="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587E1813"/>
    <w:multiLevelType w:val="multilevel"/>
    <w:tmpl w:val="8DB00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DD6134"/>
    <w:multiLevelType w:val="multilevel"/>
    <w:tmpl w:val="893EB8C4"/>
    <w:lvl w:ilvl="0">
      <w:numFmt w:val="bullet"/>
      <w:lvlText w:val="-"/>
      <w:lvlJc w:val="left"/>
      <w:pPr>
        <w:ind w:left="1440" w:hanging="360"/>
      </w:pPr>
      <w:rPr>
        <w:rFonts w:ascii="Times New Roman" w:eastAsia="Calibri"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6282532F"/>
    <w:multiLevelType w:val="multilevel"/>
    <w:tmpl w:val="F558E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361398"/>
    <w:multiLevelType w:val="multilevel"/>
    <w:tmpl w:val="E51AC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5110C0"/>
    <w:multiLevelType w:val="multilevel"/>
    <w:tmpl w:val="ADDA377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15:restartNumberingAfterBreak="0">
    <w:nsid w:val="74565660"/>
    <w:multiLevelType w:val="multilevel"/>
    <w:tmpl w:val="D0422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83B33EF"/>
    <w:multiLevelType w:val="multilevel"/>
    <w:tmpl w:val="50B6EFA2"/>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78495DD8"/>
    <w:multiLevelType w:val="multilevel"/>
    <w:tmpl w:val="E0E43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EA7C30"/>
    <w:multiLevelType w:val="multilevel"/>
    <w:tmpl w:val="15C45E20"/>
    <w:lvl w:ilvl="0">
      <w:start w:val="1"/>
      <w:numFmt w:val="decimal"/>
      <w:lvlText w:val="%1."/>
      <w:lvlJc w:val="left"/>
      <w:pPr>
        <w:ind w:left="360" w:hanging="360"/>
      </w:pPr>
      <w:rPr>
        <w:rFonts w:ascii="Times New Roman" w:hAnsi="Times New Roman"/>
        <w:b/>
      </w:rPr>
    </w:lvl>
    <w:lvl w:ilvl="1">
      <w:start w:val="1"/>
      <w:numFmt w:val="decimal"/>
      <w:lvlText w:val="%1.%2."/>
      <w:lvlJc w:val="left"/>
      <w:pPr>
        <w:ind w:left="2550" w:hanging="360"/>
      </w:pPr>
      <w:rPr>
        <w:rFonts w:ascii="Times New Roman" w:hAnsi="Times New Roman"/>
        <w:b/>
      </w:rPr>
    </w:lvl>
    <w:lvl w:ilvl="2">
      <w:start w:val="1"/>
      <w:numFmt w:val="decimal"/>
      <w:lvlText w:val="%1.%2.%3."/>
      <w:lvlJc w:val="left"/>
      <w:pPr>
        <w:ind w:left="5100" w:hanging="720"/>
      </w:pPr>
      <w:rPr>
        <w:rFonts w:ascii="Times New Roman" w:hAnsi="Times New Roman"/>
        <w:b/>
      </w:rPr>
    </w:lvl>
    <w:lvl w:ilvl="3">
      <w:start w:val="1"/>
      <w:numFmt w:val="decimal"/>
      <w:lvlText w:val="%1.%2.%3.%4."/>
      <w:lvlJc w:val="left"/>
      <w:pPr>
        <w:ind w:left="7290" w:hanging="720"/>
      </w:pPr>
      <w:rPr>
        <w:rFonts w:ascii="Times New Roman" w:hAnsi="Times New Roman"/>
        <w:b/>
      </w:rPr>
    </w:lvl>
    <w:lvl w:ilvl="4">
      <w:start w:val="1"/>
      <w:numFmt w:val="decimal"/>
      <w:lvlText w:val="%1.%2.%3.%4.%5."/>
      <w:lvlJc w:val="left"/>
      <w:pPr>
        <w:ind w:left="9840" w:hanging="1080"/>
      </w:pPr>
      <w:rPr>
        <w:rFonts w:ascii="Times New Roman" w:hAnsi="Times New Roman"/>
        <w:b/>
      </w:rPr>
    </w:lvl>
    <w:lvl w:ilvl="5">
      <w:start w:val="1"/>
      <w:numFmt w:val="decimal"/>
      <w:lvlText w:val="%1.%2.%3.%4.%5.%6."/>
      <w:lvlJc w:val="left"/>
      <w:pPr>
        <w:ind w:left="12030" w:hanging="1080"/>
      </w:pPr>
      <w:rPr>
        <w:rFonts w:ascii="Times New Roman" w:hAnsi="Times New Roman"/>
        <w:b/>
      </w:rPr>
    </w:lvl>
    <w:lvl w:ilvl="6">
      <w:start w:val="1"/>
      <w:numFmt w:val="decimal"/>
      <w:lvlText w:val="%1.%2.%3.%4.%5.%6.%7."/>
      <w:lvlJc w:val="left"/>
      <w:pPr>
        <w:ind w:left="14580" w:hanging="1440"/>
      </w:pPr>
      <w:rPr>
        <w:rFonts w:ascii="Times New Roman" w:hAnsi="Times New Roman"/>
        <w:b/>
      </w:rPr>
    </w:lvl>
    <w:lvl w:ilvl="7">
      <w:start w:val="1"/>
      <w:numFmt w:val="decimal"/>
      <w:lvlText w:val="%1.%2.%3.%4.%5.%6.%7.%8."/>
      <w:lvlJc w:val="left"/>
      <w:pPr>
        <w:ind w:left="16770" w:hanging="1440"/>
      </w:pPr>
      <w:rPr>
        <w:rFonts w:ascii="Times New Roman" w:hAnsi="Times New Roman"/>
        <w:b/>
      </w:rPr>
    </w:lvl>
    <w:lvl w:ilvl="8">
      <w:start w:val="1"/>
      <w:numFmt w:val="decimal"/>
      <w:lvlText w:val="%1.%2.%3.%4.%5.%6.%7.%8.%9."/>
      <w:lvlJc w:val="left"/>
      <w:pPr>
        <w:ind w:left="19320" w:hanging="1800"/>
      </w:pPr>
      <w:rPr>
        <w:rFonts w:ascii="Times New Roman" w:hAnsi="Times New Roman"/>
        <w:b/>
      </w:rPr>
    </w:lvl>
  </w:abstractNum>
  <w:num w:numId="1">
    <w:abstractNumId w:val="4"/>
  </w:num>
  <w:num w:numId="2">
    <w:abstractNumId w:val="5"/>
  </w:num>
  <w:num w:numId="3">
    <w:abstractNumId w:val="19"/>
  </w:num>
  <w:num w:numId="4">
    <w:abstractNumId w:val="8"/>
  </w:num>
  <w:num w:numId="5">
    <w:abstractNumId w:val="1"/>
  </w:num>
  <w:num w:numId="6">
    <w:abstractNumId w:val="9"/>
  </w:num>
  <w:num w:numId="7">
    <w:abstractNumId w:val="13"/>
  </w:num>
  <w:num w:numId="8">
    <w:abstractNumId w:val="6"/>
  </w:num>
  <w:num w:numId="9">
    <w:abstractNumId w:val="18"/>
  </w:num>
  <w:num w:numId="10">
    <w:abstractNumId w:val="0"/>
  </w:num>
  <w:num w:numId="11">
    <w:abstractNumId w:val="3"/>
  </w:num>
  <w:num w:numId="12">
    <w:abstractNumId w:val="10"/>
  </w:num>
  <w:num w:numId="13">
    <w:abstractNumId w:val="16"/>
  </w:num>
  <w:num w:numId="14">
    <w:abstractNumId w:val="15"/>
  </w:num>
  <w:num w:numId="15">
    <w:abstractNumId w:val="7"/>
  </w:num>
  <w:num w:numId="16">
    <w:abstractNumId w:val="11"/>
  </w:num>
  <w:num w:numId="17">
    <w:abstractNumId w:val="14"/>
  </w:num>
  <w:num w:numId="18">
    <w:abstractNumId w:val="2"/>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64244"/>
    <w:rsid w:val="00264244"/>
    <w:rsid w:val="00880FAB"/>
    <w:rsid w:val="00D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C6B72BC-9E46-394C-95A8-A378CABD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Galvene">
    <w:name w:val="Galvene"/>
    <w:basedOn w:val="Parasts"/>
    <w:pPr>
      <w:tabs>
        <w:tab w:val="center" w:pos="4680"/>
        <w:tab w:val="right" w:pos="9360"/>
      </w:tabs>
      <w:suppressAutoHyphens w:val="0"/>
      <w:spacing w:after="0" w:line="240" w:lineRule="auto"/>
    </w:pPr>
  </w:style>
  <w:style w:type="character" w:customStyle="1" w:styleId="GalveneRakstz">
    <w:name w:val="Galvene Rakstz."/>
    <w:basedOn w:val="Noklusjumarindkopasfonts"/>
    <w:rPr>
      <w:rFonts w:ascii="Times New Roman" w:eastAsia="Times New Roman" w:hAnsi="Times New Roman" w:cs="Times New Roman"/>
      <w:sz w:val="24"/>
      <w:szCs w:val="20"/>
    </w:rPr>
  </w:style>
  <w:style w:type="paragraph" w:customStyle="1" w:styleId="Balonteksts">
    <w:name w:val="Balonteksts"/>
    <w:basedOn w:val="Parasts"/>
    <w:pPr>
      <w:spacing w:after="0" w:line="240" w:lineRule="auto"/>
    </w:pPr>
    <w:rPr>
      <w:rFonts w:ascii="Tahoma" w:hAnsi="Tahoma" w:cs="Tahoma"/>
      <w:sz w:val="16"/>
      <w:szCs w:val="16"/>
    </w:rPr>
  </w:style>
  <w:style w:type="character" w:customStyle="1" w:styleId="BalontekstsRakstz">
    <w:name w:val="Balonteksts Rakstz."/>
    <w:basedOn w:val="Noklusjumarindkopasfonts"/>
    <w:rPr>
      <w:rFonts w:ascii="Tahoma" w:eastAsia="Calibri" w:hAnsi="Tahoma" w:cs="Tahoma"/>
      <w:sz w:val="16"/>
      <w:szCs w:val="16"/>
    </w:rPr>
  </w:style>
  <w:style w:type="paragraph" w:customStyle="1" w:styleId="Sarakstarindkopa">
    <w:name w:val="Saraksta rindkopa"/>
    <w:basedOn w:val="Parasts"/>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customStyle="1" w:styleId="Kjene">
    <w:name w:val="Kājene"/>
    <w:basedOn w:val="Parasts"/>
    <w:pPr>
      <w:tabs>
        <w:tab w:val="center" w:pos="4680"/>
        <w:tab w:val="right" w:pos="9360"/>
      </w:tabs>
      <w:suppressAutoHyphens w:val="0"/>
      <w:spacing w:after="0" w:line="240" w:lineRule="auto"/>
    </w:pPr>
  </w:style>
  <w:style w:type="character" w:customStyle="1" w:styleId="KjeneRakstz">
    <w:name w:val="Kājene Rakstz."/>
    <w:basedOn w:val="Noklusjumarindkopasfonts"/>
  </w:style>
  <w:style w:type="character" w:customStyle="1" w:styleId="Komentraatsauce">
    <w:name w:val="Komentāra atsauce"/>
    <w:basedOn w:val="Noklusjumarindkopasfonts"/>
    <w:rPr>
      <w:sz w:val="16"/>
      <w:szCs w:val="16"/>
    </w:rPr>
  </w:style>
  <w:style w:type="paragraph" w:customStyle="1" w:styleId="Komentrateksts">
    <w:name w:val="Komentāra teksts"/>
    <w:basedOn w:val="Parasts"/>
    <w:pPr>
      <w:spacing w:line="240" w:lineRule="auto"/>
    </w:pPr>
    <w:rPr>
      <w:sz w:val="20"/>
      <w:szCs w:val="20"/>
    </w:rPr>
  </w:style>
  <w:style w:type="character" w:customStyle="1" w:styleId="KomentratekstsRakstz">
    <w:name w:val="Komentāra teksts Rakstz."/>
    <w:basedOn w:val="Noklusjumarindkopasfonts"/>
    <w:rPr>
      <w:sz w:val="20"/>
      <w:szCs w:val="20"/>
    </w:rPr>
  </w:style>
  <w:style w:type="paragraph" w:customStyle="1" w:styleId="Komentratma">
    <w:name w:val="Komentāra tēma"/>
    <w:basedOn w:val="Komentrateksts"/>
    <w:next w:val="Komentrateksts"/>
    <w:rPr>
      <w:b/>
      <w:bCs/>
    </w:rPr>
  </w:style>
  <w:style w:type="character" w:customStyle="1" w:styleId="KomentratmaRakstz">
    <w:name w:val="Komentāra tēma Rakstz."/>
    <w:basedOn w:val="KomentratekstsRakstz"/>
    <w:rPr>
      <w:b/>
      <w:bCs/>
      <w:sz w:val="20"/>
      <w:szCs w:val="20"/>
    </w:rPr>
  </w:style>
  <w:style w:type="character" w:customStyle="1" w:styleId="HTMLcitts">
    <w:name w:val="HTML citāts"/>
    <w:basedOn w:val="Noklusjumarindkopasfonts"/>
    <w:rPr>
      <w:i/>
      <w:iCs/>
    </w:rPr>
  </w:style>
  <w:style w:type="paragraph" w:customStyle="1" w:styleId="naisf">
    <w:name w:val="naisf"/>
    <w:basedOn w:val="Parasts"/>
    <w:pPr>
      <w:suppressAutoHyphens w:val="0"/>
      <w:spacing w:before="75" w:after="75" w:line="240" w:lineRule="auto"/>
      <w:ind w:firstLine="375"/>
      <w:jc w:val="both"/>
      <w:textAlignment w:val="auto"/>
    </w:pPr>
    <w:rPr>
      <w:rFonts w:ascii="Times New Roman" w:eastAsia="Times New Roman" w:hAnsi="Times New Roman"/>
      <w:sz w:val="24"/>
      <w:szCs w:val="24"/>
      <w:lang w:eastAsia="lv-LV"/>
    </w:rPr>
  </w:style>
  <w:style w:type="character" w:customStyle="1" w:styleId="HeaderChar">
    <w:name w:val="Header Char"/>
    <w:basedOn w:val="Noklusjumarindkopasfonts"/>
  </w:style>
  <w:style w:type="character" w:customStyle="1" w:styleId="FooterChar">
    <w:name w:val="Footer Char"/>
    <w:basedOn w:val="Noklusjumarindkopasfonts"/>
  </w:style>
  <w:style w:type="character" w:customStyle="1" w:styleId="Hipersaite">
    <w:name w:val="Hipersaite"/>
    <w:basedOn w:val="Noklusjumarindkopasfonts"/>
    <w:rPr>
      <w:color w:val="0000FF"/>
      <w:u w:val="single"/>
    </w:rPr>
  </w:style>
  <w:style w:type="character" w:customStyle="1" w:styleId="Izteiksmgs">
    <w:name w:val="Izteiksmīgs"/>
    <w:basedOn w:val="Noklusjumarindkopasfonts"/>
    <w:rPr>
      <w:b/>
      <w:bCs/>
    </w:rPr>
  </w:style>
  <w:style w:type="character" w:customStyle="1" w:styleId="HeaderChar1">
    <w:name w:val="Header Char1"/>
    <w:basedOn w:val="Noklusjumarindkopasfonts"/>
  </w:style>
  <w:style w:type="character" w:customStyle="1" w:styleId="FooterChar1">
    <w:name w:val="Footer Char1"/>
    <w:basedOn w:val="Noklusjumarindkopasfonts"/>
  </w:style>
  <w:style w:type="paragraph" w:styleId="Header">
    <w:name w:val="header"/>
    <w:basedOn w:val="Normal"/>
    <w:link w:val="HeaderChar2"/>
    <w:uiPriority w:val="99"/>
    <w:unhideWhenUsed/>
    <w:pPr>
      <w:tabs>
        <w:tab w:val="center" w:pos="4680"/>
        <w:tab w:val="right" w:pos="9360"/>
      </w:tabs>
      <w:spacing w:after="0" w:line="240" w:lineRule="auto"/>
    </w:pPr>
  </w:style>
  <w:style w:type="character" w:customStyle="1" w:styleId="HeaderChar2">
    <w:name w:val="Header Char2"/>
    <w:basedOn w:val="DefaultParagraphFont"/>
    <w:link w:val="Header"/>
    <w:uiPriority w:val="99"/>
  </w:style>
  <w:style w:type="paragraph" w:styleId="Footer">
    <w:name w:val="footer"/>
    <w:basedOn w:val="Normal"/>
    <w:link w:val="FooterChar2"/>
    <w:uiPriority w:val="99"/>
    <w:unhideWhenUsed/>
    <w:pPr>
      <w:tabs>
        <w:tab w:val="center" w:pos="4680"/>
        <w:tab w:val="right" w:pos="9360"/>
      </w:tabs>
      <w:spacing w:after="0" w:line="240" w:lineRule="auto"/>
    </w:pPr>
  </w:style>
  <w:style w:type="character" w:customStyle="1" w:styleId="FooterChar2">
    <w:name w:val="Footer Char2"/>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barChart>
        <c:barDir val="col"/>
        <c:grouping val="clustered"/>
        <c:varyColors val="0"/>
        <c:ser>
          <c:idx val="0"/>
          <c:order val="0"/>
          <c:tx>
            <c:v>2018./2019.m.g. 368</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v-LV" sz="9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7"/>
              <c:pt idx="0">
                <c:v>Basketbols</c:v>
              </c:pt>
              <c:pt idx="1">
                <c:v>Handbols</c:v>
              </c:pt>
              <c:pt idx="2">
                <c:v>Peldēšana</c:v>
              </c:pt>
              <c:pt idx="3">
                <c:v>Riteņbraukšana</c:v>
              </c:pt>
              <c:pt idx="4">
                <c:v>Svarcelšana</c:v>
              </c:pt>
              <c:pt idx="5">
                <c:v>Ložu šaušana</c:v>
              </c:pt>
              <c:pt idx="6">
                <c:v>Vieglatlētika</c:v>
              </c:pt>
            </c:strLit>
          </c:cat>
          <c:val>
            <c:numLit>
              <c:formatCode>General</c:formatCode>
              <c:ptCount val="7"/>
              <c:pt idx="0">
                <c:v>30</c:v>
              </c:pt>
              <c:pt idx="1">
                <c:v>110</c:v>
              </c:pt>
              <c:pt idx="2">
                <c:v>48</c:v>
              </c:pt>
              <c:pt idx="3">
                <c:v>33</c:v>
              </c:pt>
              <c:pt idx="4">
                <c:v>2</c:v>
              </c:pt>
              <c:pt idx="5">
                <c:v>37</c:v>
              </c:pt>
              <c:pt idx="6">
                <c:v>108</c:v>
              </c:pt>
            </c:numLit>
          </c:val>
          <c:extLst>
            <c:ext xmlns:c16="http://schemas.microsoft.com/office/drawing/2014/chart" uri="{C3380CC4-5D6E-409C-BE32-E72D297353CC}">
              <c16:uniqueId val="{00000000-8D31-C340-92CD-7359E01EE60A}"/>
            </c:ext>
          </c:extLst>
        </c:ser>
        <c:ser>
          <c:idx val="1"/>
          <c:order val="1"/>
          <c:tx>
            <c:v>2019./2020.m.g. 387</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v-LV" sz="9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7"/>
              <c:pt idx="0">
                <c:v>Basketbols</c:v>
              </c:pt>
              <c:pt idx="1">
                <c:v>Handbols</c:v>
              </c:pt>
              <c:pt idx="2">
                <c:v>Peldēšana</c:v>
              </c:pt>
              <c:pt idx="3">
                <c:v>Riteņbraukšana</c:v>
              </c:pt>
              <c:pt idx="4">
                <c:v>Svarcelšana</c:v>
              </c:pt>
              <c:pt idx="5">
                <c:v>Ložu šaušana</c:v>
              </c:pt>
              <c:pt idx="6">
                <c:v>Vieglatlētika</c:v>
              </c:pt>
            </c:strLit>
          </c:cat>
          <c:val>
            <c:numLit>
              <c:formatCode>General</c:formatCode>
              <c:ptCount val="7"/>
              <c:pt idx="0">
                <c:v>15</c:v>
              </c:pt>
              <c:pt idx="1">
                <c:v>119</c:v>
              </c:pt>
              <c:pt idx="2">
                <c:v>72</c:v>
              </c:pt>
              <c:pt idx="3">
                <c:v>39</c:v>
              </c:pt>
              <c:pt idx="4">
                <c:v>0</c:v>
              </c:pt>
              <c:pt idx="5">
                <c:v>46</c:v>
              </c:pt>
              <c:pt idx="6">
                <c:v>96</c:v>
              </c:pt>
            </c:numLit>
          </c:val>
          <c:extLst>
            <c:ext xmlns:c16="http://schemas.microsoft.com/office/drawing/2014/chart" uri="{C3380CC4-5D6E-409C-BE32-E72D297353CC}">
              <c16:uniqueId val="{00000001-8D31-C340-92CD-7359E01EE60A}"/>
            </c:ext>
          </c:extLst>
        </c:ser>
        <c:dLbls>
          <c:showLegendKey val="0"/>
          <c:showVal val="0"/>
          <c:showCatName val="0"/>
          <c:showSerName val="0"/>
          <c:showPercent val="0"/>
          <c:showBubbleSize val="0"/>
        </c:dLbls>
        <c:gapWidth val="219"/>
        <c:overlap val="-27"/>
        <c:axId val="101147119"/>
        <c:axId val="86547439"/>
      </c:barChart>
      <c:valAx>
        <c:axId val="86547439"/>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v-LV" sz="900" b="0" i="0" u="none" strike="noStrike" kern="1200" baseline="0">
                <a:solidFill>
                  <a:srgbClr val="595959"/>
                </a:solidFill>
                <a:latin typeface="Calibri"/>
              </a:defRPr>
            </a:pPr>
            <a:endParaRPr lang="en-US"/>
          </a:p>
        </c:txPr>
        <c:crossAx val="101147119"/>
        <c:crosses val="autoZero"/>
        <c:crossBetween val="between"/>
      </c:valAx>
      <c:catAx>
        <c:axId val="101147119"/>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900" b="0" i="0" u="none" strike="noStrike" kern="1200" baseline="0">
                <a:solidFill>
                  <a:srgbClr val="595959"/>
                </a:solidFill>
                <a:latin typeface="Calibri"/>
              </a:defRPr>
            </a:pPr>
            <a:endParaRPr lang="en-US"/>
          </a:p>
        </c:txPr>
        <c:crossAx val="86547439"/>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v-LV"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barChart>
        <c:barDir val="col"/>
        <c:grouping val="clustered"/>
        <c:varyColors val="0"/>
        <c:ser>
          <c:idx val="0"/>
          <c:order val="0"/>
          <c:tx>
            <c:v>2019./2020.m.g.</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v-LV" sz="9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12"/>
              <c:pt idx="0">
                <c:v>SSG</c:v>
              </c:pt>
              <c:pt idx="1">
                <c:v>MT-1</c:v>
              </c:pt>
              <c:pt idx="2">
                <c:v>MT-2</c:v>
              </c:pt>
              <c:pt idx="3">
                <c:v>MT-3</c:v>
              </c:pt>
              <c:pt idx="4">
                <c:v>MT-4</c:v>
              </c:pt>
              <c:pt idx="5">
                <c:v>MT-5</c:v>
              </c:pt>
              <c:pt idx="6">
                <c:v>MT-6</c:v>
              </c:pt>
              <c:pt idx="7">
                <c:v>MT-7</c:v>
              </c:pt>
              <c:pt idx="8">
                <c:v>SMP-1</c:v>
              </c:pt>
              <c:pt idx="9">
                <c:v>SMP-2</c:v>
              </c:pt>
              <c:pt idx="10">
                <c:v>SMP-3</c:v>
              </c:pt>
              <c:pt idx="11">
                <c:v>ASM</c:v>
              </c:pt>
            </c:strLit>
          </c:cat>
          <c:val>
            <c:numLit>
              <c:formatCode>General</c:formatCode>
              <c:ptCount val="12"/>
              <c:pt idx="0">
                <c:v>20</c:v>
              </c:pt>
              <c:pt idx="1">
                <c:v>74</c:v>
              </c:pt>
              <c:pt idx="2">
                <c:v>14</c:v>
              </c:pt>
              <c:pt idx="3">
                <c:v>60</c:v>
              </c:pt>
              <c:pt idx="4">
                <c:v>61</c:v>
              </c:pt>
              <c:pt idx="5">
                <c:v>30</c:v>
              </c:pt>
              <c:pt idx="6">
                <c:v>54</c:v>
              </c:pt>
              <c:pt idx="7">
                <c:v>26</c:v>
              </c:pt>
              <c:pt idx="8">
                <c:v>12</c:v>
              </c:pt>
              <c:pt idx="9">
                <c:v>17</c:v>
              </c:pt>
              <c:pt idx="10">
                <c:v>10</c:v>
              </c:pt>
              <c:pt idx="11">
                <c:v>9</c:v>
              </c:pt>
            </c:numLit>
          </c:val>
          <c:extLst>
            <c:ext xmlns:c16="http://schemas.microsoft.com/office/drawing/2014/chart" uri="{C3380CC4-5D6E-409C-BE32-E72D297353CC}">
              <c16:uniqueId val="{00000000-CB1C-6644-A12C-FB9B4AF63D3C}"/>
            </c:ext>
          </c:extLst>
        </c:ser>
        <c:dLbls>
          <c:showLegendKey val="0"/>
          <c:showVal val="0"/>
          <c:showCatName val="0"/>
          <c:showSerName val="0"/>
          <c:showPercent val="0"/>
          <c:showBubbleSize val="0"/>
        </c:dLbls>
        <c:gapWidth val="219"/>
        <c:overlap val="-27"/>
        <c:axId val="100915375"/>
        <c:axId val="100910335"/>
      </c:barChart>
      <c:valAx>
        <c:axId val="100910335"/>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v-LV" sz="900" b="0" i="0" u="none" strike="noStrike" kern="1200" baseline="0">
                <a:solidFill>
                  <a:srgbClr val="595959"/>
                </a:solidFill>
                <a:latin typeface="Calibri"/>
              </a:defRPr>
            </a:pPr>
            <a:endParaRPr lang="en-US"/>
          </a:p>
        </c:txPr>
        <c:crossAx val="100915375"/>
        <c:crosses val="autoZero"/>
        <c:crossBetween val="between"/>
      </c:valAx>
      <c:catAx>
        <c:axId val="100915375"/>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900" b="0" i="0" u="none" strike="noStrike" kern="1200" baseline="0">
                <a:solidFill>
                  <a:srgbClr val="595959"/>
                </a:solidFill>
                <a:latin typeface="Calibri"/>
              </a:defRPr>
            </a:pPr>
            <a:endParaRPr lang="en-US"/>
          </a:p>
        </c:txPr>
        <c:crossAx val="100910335"/>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v-LV"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barChart>
        <c:barDir val="col"/>
        <c:grouping val="clustered"/>
        <c:varyColors val="0"/>
        <c:ser>
          <c:idx val="0"/>
          <c:order val="0"/>
          <c:tx>
            <c:v>2018./2019.m.g.</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v-LV" sz="9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7"/>
              <c:pt idx="0">
                <c:v>Basketbols</c:v>
              </c:pt>
              <c:pt idx="1">
                <c:v>Rokasbumba</c:v>
              </c:pt>
              <c:pt idx="2">
                <c:v>Peldēšana</c:v>
              </c:pt>
              <c:pt idx="3">
                <c:v>Riteņbraukšana</c:v>
              </c:pt>
              <c:pt idx="4">
                <c:v>Ložu šaušana</c:v>
              </c:pt>
              <c:pt idx="5">
                <c:v>Svarcelšana</c:v>
              </c:pt>
              <c:pt idx="6">
                <c:v>Vieglatlētika</c:v>
              </c:pt>
            </c:strLit>
          </c:cat>
          <c:val>
            <c:numLit>
              <c:formatCode>General</c:formatCode>
              <c:ptCount val="7"/>
              <c:pt idx="0">
                <c:v>1</c:v>
              </c:pt>
              <c:pt idx="1">
                <c:v>3</c:v>
              </c:pt>
              <c:pt idx="2">
                <c:v>1</c:v>
              </c:pt>
              <c:pt idx="3">
                <c:v>2</c:v>
              </c:pt>
              <c:pt idx="4">
                <c:v>3</c:v>
              </c:pt>
              <c:pt idx="5">
                <c:v>1</c:v>
              </c:pt>
              <c:pt idx="6">
                <c:v>4</c:v>
              </c:pt>
            </c:numLit>
          </c:val>
          <c:extLst>
            <c:ext xmlns:c16="http://schemas.microsoft.com/office/drawing/2014/chart" uri="{C3380CC4-5D6E-409C-BE32-E72D297353CC}">
              <c16:uniqueId val="{00000000-FFA6-F147-ADB2-83562CA6BF2A}"/>
            </c:ext>
          </c:extLst>
        </c:ser>
        <c:ser>
          <c:idx val="1"/>
          <c:order val="1"/>
          <c:tx>
            <c:v>2019./2020.m.g.</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v-LV" sz="9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7"/>
              <c:pt idx="0">
                <c:v>Basketbols</c:v>
              </c:pt>
              <c:pt idx="1">
                <c:v>Rokasbumba</c:v>
              </c:pt>
              <c:pt idx="2">
                <c:v>Peldēšana</c:v>
              </c:pt>
              <c:pt idx="3">
                <c:v>Riteņbraukšana</c:v>
              </c:pt>
              <c:pt idx="4">
                <c:v>Ložu šaušana</c:v>
              </c:pt>
              <c:pt idx="5">
                <c:v>Svarcelšana</c:v>
              </c:pt>
              <c:pt idx="6">
                <c:v>Vieglatlētika</c:v>
              </c:pt>
            </c:strLit>
          </c:cat>
          <c:val>
            <c:numLit>
              <c:formatCode>General</c:formatCode>
              <c:ptCount val="7"/>
              <c:pt idx="0">
                <c:v>1</c:v>
              </c:pt>
              <c:pt idx="1">
                <c:v>3</c:v>
              </c:pt>
              <c:pt idx="2">
                <c:v>2</c:v>
              </c:pt>
              <c:pt idx="3">
                <c:v>2</c:v>
              </c:pt>
              <c:pt idx="4">
                <c:v>4</c:v>
              </c:pt>
              <c:pt idx="5">
                <c:v>0</c:v>
              </c:pt>
              <c:pt idx="6">
                <c:v>4</c:v>
              </c:pt>
            </c:numLit>
          </c:val>
          <c:extLst>
            <c:ext xmlns:c16="http://schemas.microsoft.com/office/drawing/2014/chart" uri="{C3380CC4-5D6E-409C-BE32-E72D297353CC}">
              <c16:uniqueId val="{00000001-FFA6-F147-ADB2-83562CA6BF2A}"/>
            </c:ext>
          </c:extLst>
        </c:ser>
        <c:ser>
          <c:idx val="2"/>
          <c:order val="2"/>
          <c:tx>
            <c:v>2020./2021.m.g.</c:v>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v-LV" sz="9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7"/>
              <c:pt idx="0">
                <c:v>Basketbols</c:v>
              </c:pt>
              <c:pt idx="1">
                <c:v>Rokasbumba</c:v>
              </c:pt>
              <c:pt idx="2">
                <c:v>Peldēšana</c:v>
              </c:pt>
              <c:pt idx="3">
                <c:v>Riteņbraukšana</c:v>
              </c:pt>
              <c:pt idx="4">
                <c:v>Ložu šaušana</c:v>
              </c:pt>
              <c:pt idx="5">
                <c:v>Svarcelšana</c:v>
              </c:pt>
              <c:pt idx="6">
                <c:v>Vieglatlētika</c:v>
              </c:pt>
            </c:strLit>
          </c:cat>
          <c:val>
            <c:numLit>
              <c:formatCode>General</c:formatCode>
              <c:ptCount val="7"/>
              <c:pt idx="0">
                <c:v>1</c:v>
              </c:pt>
              <c:pt idx="1">
                <c:v>4</c:v>
              </c:pt>
              <c:pt idx="2">
                <c:v>2</c:v>
              </c:pt>
              <c:pt idx="3">
                <c:v>3</c:v>
              </c:pt>
              <c:pt idx="4">
                <c:v>4</c:v>
              </c:pt>
              <c:pt idx="5">
                <c:v>1</c:v>
              </c:pt>
              <c:pt idx="6">
                <c:v>4</c:v>
              </c:pt>
            </c:numLit>
          </c:val>
          <c:extLst>
            <c:ext xmlns:c16="http://schemas.microsoft.com/office/drawing/2014/chart" uri="{C3380CC4-5D6E-409C-BE32-E72D297353CC}">
              <c16:uniqueId val="{00000002-FFA6-F147-ADB2-83562CA6BF2A}"/>
            </c:ext>
          </c:extLst>
        </c:ser>
        <c:dLbls>
          <c:showLegendKey val="0"/>
          <c:showVal val="0"/>
          <c:showCatName val="0"/>
          <c:showSerName val="0"/>
          <c:showPercent val="0"/>
          <c:showBubbleSize val="0"/>
        </c:dLbls>
        <c:gapWidth val="219"/>
        <c:overlap val="-27"/>
        <c:axId val="87382639"/>
        <c:axId val="87234591"/>
      </c:barChart>
      <c:valAx>
        <c:axId val="87234591"/>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v-LV" sz="900" b="0" i="0" u="none" strike="noStrike" kern="1200" baseline="0">
                <a:solidFill>
                  <a:srgbClr val="595959"/>
                </a:solidFill>
                <a:latin typeface="Calibri"/>
              </a:defRPr>
            </a:pPr>
            <a:endParaRPr lang="en-US"/>
          </a:p>
        </c:txPr>
        <c:crossAx val="87382639"/>
        <c:crosses val="autoZero"/>
        <c:crossBetween val="between"/>
      </c:valAx>
      <c:catAx>
        <c:axId val="87382639"/>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200" b="0" i="0" u="none" strike="noStrike" kern="1200" baseline="0">
                <a:solidFill>
                  <a:srgbClr val="595959"/>
                </a:solidFill>
                <a:latin typeface="Calibri"/>
              </a:defRPr>
            </a:pPr>
            <a:endParaRPr lang="en-US"/>
          </a:p>
        </c:txPr>
        <c:crossAx val="87234591"/>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v-LV" sz="11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pieChart>
        <c:varyColors val="1"/>
        <c:ser>
          <c:idx val="0"/>
          <c:order val="0"/>
          <c:tx>
            <c:v>Tirdzniecība</c:v>
          </c:tx>
          <c:dPt>
            <c:idx val="0"/>
            <c:bubble3D val="0"/>
            <c:spPr>
              <a:solidFill>
                <a:srgbClr val="5B9BD5"/>
              </a:solidFill>
              <a:ln w="19046">
                <a:solidFill>
                  <a:srgbClr val="FFFFFF"/>
                </a:solidFill>
                <a:prstDash val="solid"/>
              </a:ln>
            </c:spPr>
            <c:extLst>
              <c:ext xmlns:c16="http://schemas.microsoft.com/office/drawing/2014/chart" uri="{C3380CC4-5D6E-409C-BE32-E72D297353CC}">
                <c16:uniqueId val="{00000000-85F7-2C47-A465-05818BBFEFA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5F7-2C47-A465-05818BBFEFA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5F7-2C47-A465-05818BBFEFAF}"/>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5F7-2C47-A465-05818BBFEFA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v-LV" sz="12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1"/>
            <c:extLst>
              <c:ext xmlns:c15="http://schemas.microsoft.com/office/drawing/2012/chart" uri="{CE6537A1-D6FC-4f65-9D91-7224C49458BB}"/>
            </c:extLst>
          </c:dLbls>
          <c:cat>
            <c:strLit>
              <c:ptCount val="4"/>
              <c:pt idx="0">
                <c:v>C kategorija</c:v>
              </c:pt>
              <c:pt idx="1">
                <c:v>B kategorija</c:v>
              </c:pt>
              <c:pt idx="2">
                <c:v>A kategorija</c:v>
              </c:pt>
              <c:pt idx="3">
                <c:v>Mācās</c:v>
              </c:pt>
            </c:strLit>
          </c:cat>
          <c:val>
            <c:numLit>
              <c:formatCode>General</c:formatCode>
              <c:ptCount val="4"/>
              <c:pt idx="0">
                <c:v>4</c:v>
              </c:pt>
              <c:pt idx="1">
                <c:v>10</c:v>
              </c:pt>
              <c:pt idx="2">
                <c:v>1</c:v>
              </c:pt>
              <c:pt idx="3">
                <c:v>4</c:v>
              </c:pt>
            </c:numLit>
          </c:val>
          <c:extLst>
            <c:ext xmlns:c16="http://schemas.microsoft.com/office/drawing/2014/chart" uri="{C3380CC4-5D6E-409C-BE32-E72D297353CC}">
              <c16:uniqueId val="{00000008-D9B7-B746-9B40-08ED4304F81D}"/>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v-LV" sz="12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2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11251</Words>
  <Characters>64132</Characters>
  <Application>Microsoft Office Word</Application>
  <DocSecurity>0</DocSecurity>
  <Lines>534</Lines>
  <Paragraphs>150</Paragraphs>
  <ScaleCrop>false</ScaleCrop>
  <Company/>
  <LinksUpToDate>false</LinksUpToDate>
  <CharactersWithSpaces>75233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skola</dc:creator>
  <dc:description/>
  <cp:lastModifiedBy>Kristīne Rožkalne</cp:lastModifiedBy>
  <cp:revision>2</cp:revision>
  <cp:lastPrinted>2020-11-02T09:33:00Z</cp:lastPrinted>
  <dcterms:created xsi:type="dcterms:W3CDTF">2020-11-29T15:53:00Z</dcterms:created>
  <dcterms:modified xsi:type="dcterms:W3CDTF">2020-11-29T15:53:00Z</dcterms:modified>
</cp:coreProperties>
</file>